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099" w:rsidRPr="00592D01" w:rsidRDefault="00534099" w:rsidP="003931A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i/>
          <w:iCs/>
          <w:color w:val="FFFFFF"/>
          <w:szCs w:val="28"/>
        </w:rPr>
      </w:pPr>
    </w:p>
    <w:p w:rsidR="00534099" w:rsidRPr="00592D01" w:rsidRDefault="00534099" w:rsidP="003931A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i/>
          <w:iCs/>
          <w:color w:val="FFFFFF"/>
          <w:szCs w:val="28"/>
        </w:rPr>
      </w:pPr>
    </w:p>
    <w:p w:rsidR="00534099" w:rsidRPr="00592D01" w:rsidRDefault="00534099" w:rsidP="003931A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i/>
          <w:iCs/>
          <w:color w:val="FFFFFF"/>
          <w:szCs w:val="28"/>
        </w:rPr>
      </w:pPr>
    </w:p>
    <w:p w:rsidR="00534099" w:rsidRPr="00592D01" w:rsidRDefault="00534099" w:rsidP="003931A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i/>
          <w:iCs/>
          <w:color w:val="FFFFFF"/>
          <w:szCs w:val="28"/>
        </w:rPr>
      </w:pPr>
    </w:p>
    <w:p w:rsidR="00534099" w:rsidRPr="00592D01" w:rsidRDefault="00534099" w:rsidP="003931A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i/>
          <w:iCs/>
          <w:color w:val="FFFFFF"/>
          <w:szCs w:val="28"/>
        </w:rPr>
      </w:pPr>
    </w:p>
    <w:p w:rsidR="00534099" w:rsidRPr="00592D01" w:rsidRDefault="00534099" w:rsidP="003931A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i/>
          <w:iCs/>
          <w:color w:val="FFFFFF"/>
          <w:szCs w:val="28"/>
        </w:rPr>
      </w:pPr>
    </w:p>
    <w:p w:rsidR="00156867" w:rsidRPr="00592D01" w:rsidRDefault="00156867" w:rsidP="003931AC">
      <w:pPr>
        <w:widowControl w:val="0"/>
        <w:autoSpaceDE w:val="0"/>
        <w:autoSpaceDN w:val="0"/>
        <w:adjustRightInd w:val="0"/>
        <w:spacing w:after="0" w:line="240" w:lineRule="auto"/>
        <w:ind w:right="-3"/>
        <w:jc w:val="both"/>
        <w:rPr>
          <w:bCs/>
          <w:iCs/>
          <w:szCs w:val="28"/>
        </w:rPr>
      </w:pPr>
    </w:p>
    <w:p w:rsidR="00B6202B" w:rsidRPr="00592D01" w:rsidRDefault="00B6202B" w:rsidP="003931AC">
      <w:pPr>
        <w:widowControl w:val="0"/>
        <w:autoSpaceDE w:val="0"/>
        <w:autoSpaceDN w:val="0"/>
        <w:adjustRightInd w:val="0"/>
        <w:spacing w:after="0" w:line="240" w:lineRule="auto"/>
        <w:ind w:right="-3"/>
        <w:jc w:val="both"/>
        <w:rPr>
          <w:bCs/>
          <w:iCs/>
          <w:szCs w:val="28"/>
        </w:rPr>
      </w:pPr>
    </w:p>
    <w:p w:rsidR="00AC6FFA" w:rsidRPr="00592D01" w:rsidRDefault="00AC6FFA" w:rsidP="003931AC">
      <w:pPr>
        <w:widowControl w:val="0"/>
        <w:autoSpaceDE w:val="0"/>
        <w:autoSpaceDN w:val="0"/>
        <w:adjustRightInd w:val="0"/>
        <w:spacing w:after="0" w:line="240" w:lineRule="auto"/>
        <w:ind w:right="-3"/>
        <w:jc w:val="both"/>
        <w:rPr>
          <w:bCs/>
          <w:iCs/>
          <w:szCs w:val="28"/>
        </w:rPr>
      </w:pPr>
    </w:p>
    <w:p w:rsidR="00AC6FFA" w:rsidRPr="00592D01" w:rsidRDefault="00AC6FFA" w:rsidP="003931AC">
      <w:pPr>
        <w:widowControl w:val="0"/>
        <w:autoSpaceDE w:val="0"/>
        <w:autoSpaceDN w:val="0"/>
        <w:adjustRightInd w:val="0"/>
        <w:spacing w:after="0" w:line="240" w:lineRule="auto"/>
        <w:ind w:right="-3"/>
        <w:jc w:val="both"/>
        <w:rPr>
          <w:bCs/>
          <w:iCs/>
          <w:szCs w:val="28"/>
        </w:rPr>
      </w:pPr>
    </w:p>
    <w:p w:rsidR="00AC6FFA" w:rsidRPr="00592D01" w:rsidRDefault="00AC6FFA" w:rsidP="003931AC">
      <w:pPr>
        <w:widowControl w:val="0"/>
        <w:autoSpaceDE w:val="0"/>
        <w:autoSpaceDN w:val="0"/>
        <w:adjustRightInd w:val="0"/>
        <w:spacing w:after="0" w:line="240" w:lineRule="auto"/>
        <w:ind w:right="-3"/>
        <w:jc w:val="both"/>
        <w:rPr>
          <w:bCs/>
          <w:iCs/>
          <w:szCs w:val="28"/>
        </w:rPr>
      </w:pPr>
    </w:p>
    <w:p w:rsidR="00715845" w:rsidRPr="00592D01" w:rsidRDefault="00715845" w:rsidP="003931AC">
      <w:pPr>
        <w:widowControl w:val="0"/>
        <w:autoSpaceDE w:val="0"/>
        <w:autoSpaceDN w:val="0"/>
        <w:adjustRightInd w:val="0"/>
        <w:spacing w:after="0" w:line="240" w:lineRule="auto"/>
        <w:ind w:right="-3"/>
        <w:jc w:val="both"/>
        <w:rPr>
          <w:bCs/>
          <w:iCs/>
          <w:szCs w:val="28"/>
        </w:rPr>
      </w:pPr>
    </w:p>
    <w:p w:rsidR="00715845" w:rsidRPr="00592D01" w:rsidRDefault="00715845" w:rsidP="003931AC">
      <w:pPr>
        <w:widowControl w:val="0"/>
        <w:autoSpaceDE w:val="0"/>
        <w:autoSpaceDN w:val="0"/>
        <w:adjustRightInd w:val="0"/>
        <w:spacing w:after="0" w:line="240" w:lineRule="auto"/>
        <w:ind w:right="-3"/>
        <w:jc w:val="both"/>
        <w:rPr>
          <w:bCs/>
          <w:iCs/>
          <w:szCs w:val="28"/>
        </w:rPr>
      </w:pPr>
    </w:p>
    <w:p w:rsidR="00C861BC" w:rsidRPr="00592D01" w:rsidRDefault="00C861BC" w:rsidP="003931AC">
      <w:pPr>
        <w:widowControl w:val="0"/>
        <w:autoSpaceDE w:val="0"/>
        <w:autoSpaceDN w:val="0"/>
        <w:adjustRightInd w:val="0"/>
        <w:spacing w:after="0" w:line="240" w:lineRule="auto"/>
        <w:ind w:right="-3"/>
        <w:jc w:val="both"/>
        <w:rPr>
          <w:iCs/>
          <w:szCs w:val="28"/>
        </w:rPr>
      </w:pPr>
      <w:r w:rsidRPr="00592D01">
        <w:rPr>
          <w:bCs/>
          <w:iCs/>
          <w:szCs w:val="28"/>
        </w:rPr>
        <w:t>О внесении</w:t>
      </w:r>
      <w:r w:rsidR="006F7B29" w:rsidRPr="00592D01">
        <w:rPr>
          <w:bCs/>
          <w:iCs/>
          <w:szCs w:val="28"/>
        </w:rPr>
        <w:t xml:space="preserve"> </w:t>
      </w:r>
      <w:r w:rsidRPr="00592D01">
        <w:rPr>
          <w:bCs/>
          <w:iCs/>
          <w:szCs w:val="28"/>
        </w:rPr>
        <w:t>изменени</w:t>
      </w:r>
      <w:r w:rsidR="00285C50" w:rsidRPr="00592D01">
        <w:rPr>
          <w:bCs/>
          <w:iCs/>
          <w:szCs w:val="28"/>
        </w:rPr>
        <w:t>й</w:t>
      </w:r>
      <w:r w:rsidR="00F3016F" w:rsidRPr="00592D01">
        <w:rPr>
          <w:bCs/>
          <w:iCs/>
          <w:szCs w:val="28"/>
        </w:rPr>
        <w:t xml:space="preserve"> и дополнения</w:t>
      </w:r>
      <w:r w:rsidR="006F7B29" w:rsidRPr="00592D01">
        <w:rPr>
          <w:bCs/>
          <w:iCs/>
          <w:szCs w:val="28"/>
        </w:rPr>
        <w:t xml:space="preserve"> в</w:t>
      </w:r>
      <w:r w:rsidR="00285C50" w:rsidRPr="00592D01">
        <w:rPr>
          <w:bCs/>
          <w:iCs/>
          <w:szCs w:val="28"/>
        </w:rPr>
        <w:t xml:space="preserve"> государственную программу Еврейской автономной области «Жилище» на 2021-2024 годы», утвержденную</w:t>
      </w:r>
      <w:r w:rsidR="006F7B29" w:rsidRPr="00592D01">
        <w:rPr>
          <w:bCs/>
          <w:iCs/>
          <w:szCs w:val="28"/>
        </w:rPr>
        <w:t xml:space="preserve"> постановление</w:t>
      </w:r>
      <w:r w:rsidR="00285C50" w:rsidRPr="00592D01">
        <w:rPr>
          <w:bCs/>
          <w:iCs/>
          <w:szCs w:val="28"/>
        </w:rPr>
        <w:t>м</w:t>
      </w:r>
      <w:r w:rsidR="006F7B29" w:rsidRPr="00592D01">
        <w:rPr>
          <w:bCs/>
          <w:iCs/>
          <w:szCs w:val="28"/>
        </w:rPr>
        <w:t xml:space="preserve"> правительства Еврейской автономной области от 02.12.2020 № 463-</w:t>
      </w:r>
      <w:r w:rsidR="000B1B51" w:rsidRPr="00592D01">
        <w:rPr>
          <w:bCs/>
          <w:iCs/>
          <w:szCs w:val="28"/>
        </w:rPr>
        <w:t>пп</w:t>
      </w:r>
      <w:r w:rsidR="006F7B29" w:rsidRPr="00592D01">
        <w:rPr>
          <w:bCs/>
          <w:iCs/>
          <w:szCs w:val="28"/>
        </w:rPr>
        <w:t xml:space="preserve"> </w:t>
      </w:r>
    </w:p>
    <w:p w:rsidR="00285C50" w:rsidRPr="00592D01" w:rsidRDefault="00285C50" w:rsidP="003931AC">
      <w:pPr>
        <w:widowControl w:val="0"/>
        <w:autoSpaceDE w:val="0"/>
        <w:autoSpaceDN w:val="0"/>
        <w:adjustRightInd w:val="0"/>
        <w:spacing w:after="0" w:line="240" w:lineRule="auto"/>
        <w:ind w:right="-3"/>
        <w:jc w:val="both"/>
        <w:rPr>
          <w:bCs/>
          <w:iCs/>
          <w:sz w:val="26"/>
          <w:szCs w:val="26"/>
        </w:rPr>
      </w:pPr>
    </w:p>
    <w:p w:rsidR="00285C50" w:rsidRPr="00592D01" w:rsidRDefault="00285C50" w:rsidP="003931AC">
      <w:pPr>
        <w:spacing w:after="0" w:line="240" w:lineRule="auto"/>
        <w:ind w:firstLine="567"/>
        <w:jc w:val="both"/>
        <w:rPr>
          <w:bCs/>
          <w:iCs/>
          <w:szCs w:val="28"/>
        </w:rPr>
      </w:pPr>
      <w:r w:rsidRPr="00592D01">
        <w:rPr>
          <w:bCs/>
          <w:iCs/>
          <w:szCs w:val="28"/>
        </w:rPr>
        <w:t>Правительство Еврейской автономной области</w:t>
      </w:r>
    </w:p>
    <w:p w:rsidR="00285C50" w:rsidRPr="00592D01" w:rsidRDefault="00285C50" w:rsidP="003931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8"/>
        </w:rPr>
      </w:pPr>
      <w:r w:rsidRPr="00592D01">
        <w:rPr>
          <w:szCs w:val="28"/>
        </w:rPr>
        <w:t>ПОСТАНОВЛЯЕТ:</w:t>
      </w:r>
    </w:p>
    <w:p w:rsidR="00285C50" w:rsidRPr="00592D01" w:rsidRDefault="00285C50" w:rsidP="003931AC">
      <w:pPr>
        <w:spacing w:after="0" w:line="240" w:lineRule="auto"/>
        <w:ind w:firstLine="567"/>
        <w:jc w:val="both"/>
      </w:pPr>
      <w:r w:rsidRPr="00592D01">
        <w:t xml:space="preserve">1. Внести в государственную программу Еврейской автономной области «Жилище» на 2021-2024 годы», утвержденную постановлением правительства Еврейской автономной области от 02.12.2020 № 463-пп </w:t>
      </w:r>
      <w:r w:rsidRPr="00592D01">
        <w:br/>
        <w:t>«Об утверждении государственной программы Еврейской автономной области «Жилище» на 2021-2024 годы», следующие изменения</w:t>
      </w:r>
      <w:r w:rsidR="00F3016F" w:rsidRPr="00592D01">
        <w:t xml:space="preserve"> и дополнение</w:t>
      </w:r>
      <w:r w:rsidRPr="00592D01">
        <w:t xml:space="preserve">: </w:t>
      </w:r>
    </w:p>
    <w:p w:rsidR="00E131D8" w:rsidRPr="00592D01" w:rsidRDefault="00285C50" w:rsidP="003931AC">
      <w:pPr>
        <w:spacing w:after="0" w:line="240" w:lineRule="auto"/>
        <w:ind w:firstLine="567"/>
        <w:jc w:val="both"/>
      </w:pPr>
      <w:r w:rsidRPr="00592D01">
        <w:t xml:space="preserve">1.1. </w:t>
      </w:r>
      <w:r w:rsidR="004A5318" w:rsidRPr="00592D01">
        <w:t>В разделе 1 «Паспорт государственной программы Еврейской автономной области «Жилище» на 2021-2024 годы»</w:t>
      </w:r>
      <w:r w:rsidR="003161A7">
        <w:t xml:space="preserve"> в пункте </w:t>
      </w:r>
      <w:r w:rsidR="00E131D8" w:rsidRPr="00592D01">
        <w:t xml:space="preserve">«Ожидаемые результаты реализации государственной программы» </w:t>
      </w:r>
      <w:r w:rsidR="00E10B6C">
        <w:t>строку</w:t>
      </w:r>
      <w:r w:rsidR="00E131D8" w:rsidRPr="00592D01">
        <w:t xml:space="preserve"> «Подготовка проектно-сметной документации для 16 многоквартирных домов г. Биробиджана» изложить в следующей формулировке «Подготовка 14 проектных документаций на строительство многоквартирных жилых домов и объектов инженерной инфраструктуры»;</w:t>
      </w:r>
    </w:p>
    <w:p w:rsidR="003F4273" w:rsidRDefault="003F4273" w:rsidP="003931AC">
      <w:pPr>
        <w:spacing w:after="0" w:line="240" w:lineRule="auto"/>
        <w:ind w:firstLine="567"/>
        <w:jc w:val="both"/>
      </w:pPr>
      <w:r w:rsidRPr="00592D01">
        <w:t>1.2. В таблице 1 «Сведения о показателях (индикаторах) государственной программы Еврейской автономной области "Жилище" на 2021- 2024 годы» установить значение показателей на 2021 год 0 штук, на 2022 год 14 штук:</w:t>
      </w:r>
    </w:p>
    <w:p w:rsidR="00D13E9B" w:rsidRPr="00592D01" w:rsidRDefault="00D13E9B" w:rsidP="003931AC">
      <w:pPr>
        <w:spacing w:after="0" w:line="240" w:lineRule="auto"/>
        <w:ind w:firstLine="567"/>
        <w:jc w:val="both"/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2869"/>
        <w:gridCol w:w="1204"/>
        <w:gridCol w:w="1174"/>
        <w:gridCol w:w="904"/>
        <w:gridCol w:w="904"/>
        <w:gridCol w:w="904"/>
        <w:gridCol w:w="904"/>
      </w:tblGrid>
      <w:tr w:rsidR="003F4273" w:rsidRPr="003F4273" w:rsidTr="00592D01">
        <w:tc>
          <w:tcPr>
            <w:tcW w:w="454" w:type="dxa"/>
            <w:vMerge w:val="restart"/>
            <w:vAlign w:val="center"/>
          </w:tcPr>
          <w:p w:rsidR="003F4273" w:rsidRPr="003F4273" w:rsidRDefault="003F4273" w:rsidP="00393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3F4273">
              <w:rPr>
                <w:sz w:val="20"/>
                <w:szCs w:val="20"/>
                <w:lang w:eastAsia="ru-RU"/>
              </w:rPr>
              <w:t xml:space="preserve">N </w:t>
            </w:r>
            <w:proofErr w:type="gramStart"/>
            <w:r w:rsidRPr="003F4273">
              <w:rPr>
                <w:sz w:val="20"/>
                <w:szCs w:val="20"/>
                <w:lang w:eastAsia="ru-RU"/>
              </w:rPr>
              <w:t>п</w:t>
            </w:r>
            <w:proofErr w:type="gramEnd"/>
            <w:r w:rsidRPr="003F4273">
              <w:rPr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869" w:type="dxa"/>
            <w:vMerge w:val="restart"/>
            <w:vAlign w:val="center"/>
          </w:tcPr>
          <w:p w:rsidR="003F4273" w:rsidRPr="003F4273" w:rsidRDefault="003F4273" w:rsidP="00393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3F4273">
              <w:rPr>
                <w:sz w:val="20"/>
                <w:szCs w:val="20"/>
                <w:lang w:eastAsia="ru-RU"/>
              </w:rPr>
              <w:t>Целевые индикаторы</w:t>
            </w:r>
          </w:p>
        </w:tc>
        <w:tc>
          <w:tcPr>
            <w:tcW w:w="1204" w:type="dxa"/>
            <w:vMerge w:val="restart"/>
            <w:vAlign w:val="center"/>
          </w:tcPr>
          <w:p w:rsidR="003F4273" w:rsidRPr="003F4273" w:rsidRDefault="003F4273" w:rsidP="00393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3F4273">
              <w:rPr>
                <w:sz w:val="20"/>
                <w:szCs w:val="20"/>
                <w:lang w:eastAsia="ru-RU"/>
              </w:rPr>
              <w:t>Ед. измерения</w:t>
            </w:r>
          </w:p>
        </w:tc>
        <w:tc>
          <w:tcPr>
            <w:tcW w:w="1174" w:type="dxa"/>
            <w:vAlign w:val="center"/>
          </w:tcPr>
          <w:p w:rsidR="003F4273" w:rsidRPr="003F4273" w:rsidRDefault="003F4273" w:rsidP="00393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3F4273">
              <w:rPr>
                <w:sz w:val="20"/>
                <w:szCs w:val="20"/>
                <w:lang w:eastAsia="ru-RU"/>
              </w:rPr>
              <w:t>Отчетный период</w:t>
            </w:r>
          </w:p>
        </w:tc>
        <w:tc>
          <w:tcPr>
            <w:tcW w:w="3616" w:type="dxa"/>
            <w:gridSpan w:val="4"/>
            <w:vAlign w:val="center"/>
          </w:tcPr>
          <w:p w:rsidR="003F4273" w:rsidRPr="003F4273" w:rsidRDefault="003F4273" w:rsidP="00393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3F4273">
              <w:rPr>
                <w:sz w:val="20"/>
                <w:szCs w:val="20"/>
                <w:lang w:eastAsia="ru-RU"/>
              </w:rPr>
              <w:t>Значения показателя</w:t>
            </w:r>
          </w:p>
        </w:tc>
      </w:tr>
      <w:tr w:rsidR="003F4273" w:rsidRPr="003F4273" w:rsidTr="00592D01">
        <w:tc>
          <w:tcPr>
            <w:tcW w:w="454" w:type="dxa"/>
            <w:vMerge/>
            <w:vAlign w:val="center"/>
          </w:tcPr>
          <w:p w:rsidR="003F4273" w:rsidRPr="003F4273" w:rsidRDefault="003F4273" w:rsidP="003931AC">
            <w:pPr>
              <w:spacing w:after="1" w:line="240" w:lineRule="auto"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869" w:type="dxa"/>
            <w:vMerge/>
            <w:vAlign w:val="center"/>
          </w:tcPr>
          <w:p w:rsidR="003F4273" w:rsidRPr="003F4273" w:rsidRDefault="003F4273" w:rsidP="003931AC">
            <w:pPr>
              <w:spacing w:after="1" w:line="240" w:lineRule="auto"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04" w:type="dxa"/>
            <w:vMerge/>
            <w:vAlign w:val="center"/>
          </w:tcPr>
          <w:p w:rsidR="003F4273" w:rsidRPr="003F4273" w:rsidRDefault="003F4273" w:rsidP="003931AC">
            <w:pPr>
              <w:spacing w:after="1" w:line="240" w:lineRule="auto"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174" w:type="dxa"/>
            <w:vAlign w:val="center"/>
          </w:tcPr>
          <w:p w:rsidR="003F4273" w:rsidRPr="003F4273" w:rsidRDefault="003F4273" w:rsidP="00393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3F4273">
              <w:rPr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904" w:type="dxa"/>
            <w:vAlign w:val="center"/>
          </w:tcPr>
          <w:p w:rsidR="003F4273" w:rsidRPr="003F4273" w:rsidRDefault="003F4273" w:rsidP="00393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3F4273">
              <w:rPr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04" w:type="dxa"/>
            <w:vAlign w:val="center"/>
          </w:tcPr>
          <w:p w:rsidR="003F4273" w:rsidRPr="003F4273" w:rsidRDefault="003F4273" w:rsidP="00393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3F4273">
              <w:rPr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04" w:type="dxa"/>
            <w:vAlign w:val="center"/>
          </w:tcPr>
          <w:p w:rsidR="003F4273" w:rsidRPr="003F4273" w:rsidRDefault="003F4273" w:rsidP="00393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3F4273">
              <w:rPr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04" w:type="dxa"/>
            <w:vAlign w:val="center"/>
          </w:tcPr>
          <w:p w:rsidR="003F4273" w:rsidRPr="003F4273" w:rsidRDefault="003F4273" w:rsidP="00393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3F4273">
              <w:rPr>
                <w:sz w:val="20"/>
                <w:szCs w:val="20"/>
                <w:lang w:eastAsia="ru-RU"/>
              </w:rPr>
              <w:t>2024</w:t>
            </w:r>
          </w:p>
        </w:tc>
      </w:tr>
      <w:tr w:rsidR="003F4273" w:rsidRPr="003F4273" w:rsidTr="00592D01">
        <w:tc>
          <w:tcPr>
            <w:tcW w:w="454" w:type="dxa"/>
            <w:vAlign w:val="center"/>
          </w:tcPr>
          <w:p w:rsidR="003F4273" w:rsidRPr="003F4273" w:rsidRDefault="00592D01" w:rsidP="00393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69" w:type="dxa"/>
            <w:vAlign w:val="center"/>
          </w:tcPr>
          <w:p w:rsidR="003F4273" w:rsidRPr="003F4273" w:rsidRDefault="003F4273" w:rsidP="003931AC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3F4273">
              <w:rPr>
                <w:sz w:val="20"/>
                <w:szCs w:val="20"/>
                <w:lang w:eastAsia="ru-RU"/>
              </w:rPr>
              <w:t xml:space="preserve">Подготовка проектных документаций на строительство многоквартирных жилых домов и объектов инженерной </w:t>
            </w:r>
            <w:r w:rsidRPr="003F4273">
              <w:rPr>
                <w:sz w:val="20"/>
                <w:szCs w:val="20"/>
                <w:lang w:eastAsia="ru-RU"/>
              </w:rPr>
              <w:lastRenderedPageBreak/>
              <w:t>инфраструктуры (в том числе выполнение инженерных изысканий и проведение государственной экспертизы проектной документации)</w:t>
            </w:r>
          </w:p>
        </w:tc>
        <w:tc>
          <w:tcPr>
            <w:tcW w:w="1204" w:type="dxa"/>
            <w:vAlign w:val="center"/>
          </w:tcPr>
          <w:p w:rsidR="003F4273" w:rsidRPr="003F4273" w:rsidRDefault="003F4273" w:rsidP="00393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3F4273">
              <w:rPr>
                <w:sz w:val="20"/>
                <w:szCs w:val="20"/>
                <w:lang w:eastAsia="ru-RU"/>
              </w:rPr>
              <w:lastRenderedPageBreak/>
              <w:t>Штук</w:t>
            </w:r>
          </w:p>
        </w:tc>
        <w:tc>
          <w:tcPr>
            <w:tcW w:w="1174" w:type="dxa"/>
            <w:vAlign w:val="center"/>
          </w:tcPr>
          <w:p w:rsidR="003F4273" w:rsidRPr="003F4273" w:rsidRDefault="003F4273" w:rsidP="00393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3F4273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4" w:type="dxa"/>
            <w:vAlign w:val="center"/>
          </w:tcPr>
          <w:p w:rsidR="003F4273" w:rsidRPr="003F4273" w:rsidRDefault="003F4273" w:rsidP="00393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592D01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4" w:type="dxa"/>
            <w:vAlign w:val="center"/>
          </w:tcPr>
          <w:p w:rsidR="003F4273" w:rsidRPr="003F4273" w:rsidRDefault="003F4273" w:rsidP="00393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592D01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04" w:type="dxa"/>
            <w:vAlign w:val="center"/>
          </w:tcPr>
          <w:p w:rsidR="003F4273" w:rsidRPr="003F4273" w:rsidRDefault="003F4273" w:rsidP="00393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3F4273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4" w:type="dxa"/>
            <w:vAlign w:val="center"/>
          </w:tcPr>
          <w:p w:rsidR="003F4273" w:rsidRPr="003F4273" w:rsidRDefault="003F4273" w:rsidP="00393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3F4273">
              <w:rPr>
                <w:sz w:val="20"/>
                <w:szCs w:val="20"/>
                <w:lang w:eastAsia="ru-RU"/>
              </w:rPr>
              <w:t>0</w:t>
            </w:r>
          </w:p>
        </w:tc>
      </w:tr>
    </w:tbl>
    <w:p w:rsidR="00D13E9B" w:rsidRDefault="00D13E9B" w:rsidP="003931AC">
      <w:pPr>
        <w:widowControl w:val="0"/>
        <w:tabs>
          <w:tab w:val="left" w:pos="1418"/>
        </w:tabs>
        <w:spacing w:after="0" w:line="240" w:lineRule="auto"/>
        <w:ind w:firstLine="567"/>
        <w:jc w:val="both"/>
      </w:pPr>
    </w:p>
    <w:p w:rsidR="00435A50" w:rsidRPr="00592D01" w:rsidRDefault="00B93694" w:rsidP="003931AC">
      <w:pPr>
        <w:widowControl w:val="0"/>
        <w:tabs>
          <w:tab w:val="left" w:pos="1418"/>
        </w:tabs>
        <w:spacing w:after="0" w:line="240" w:lineRule="auto"/>
        <w:ind w:firstLine="567"/>
        <w:jc w:val="both"/>
        <w:rPr>
          <w:color w:val="000000"/>
          <w:szCs w:val="28"/>
          <w:lang w:eastAsia="ru-RU" w:bidi="ru-RU"/>
        </w:rPr>
      </w:pPr>
      <w:r w:rsidRPr="00592D01">
        <w:t xml:space="preserve">1.3. </w:t>
      </w:r>
      <w:r w:rsidR="00435A50" w:rsidRPr="00592D01">
        <w:rPr>
          <w:color w:val="000000"/>
          <w:szCs w:val="28"/>
          <w:lang w:eastAsia="ru-RU" w:bidi="ru-RU"/>
        </w:rPr>
        <w:t>В разделе 5</w:t>
      </w:r>
      <w:r w:rsidR="00E10B6C">
        <w:rPr>
          <w:color w:val="000000"/>
          <w:szCs w:val="28"/>
          <w:lang w:eastAsia="ru-RU" w:bidi="ru-RU"/>
        </w:rPr>
        <w:t xml:space="preserve"> </w:t>
      </w:r>
      <w:r w:rsidR="00435A50" w:rsidRPr="00592D01">
        <w:rPr>
          <w:color w:val="000000"/>
          <w:szCs w:val="28"/>
          <w:lang w:eastAsia="ru-RU" w:bidi="ru-RU"/>
        </w:rPr>
        <w:t xml:space="preserve">«Прогноз конечных результатов государственной программы» абзац «разработка проектно-сметной документации для 16 многоквартирных домов г. Биробиджана» изложить в следующей формулировке «Подготовка </w:t>
      </w:r>
      <w:r w:rsidR="00435A50" w:rsidRPr="00571BC9">
        <w:rPr>
          <w:bCs/>
          <w:color w:val="000000"/>
          <w:szCs w:val="28"/>
          <w:lang w:eastAsia="ru-RU" w:bidi="ru-RU"/>
        </w:rPr>
        <w:t>14</w:t>
      </w:r>
      <w:r w:rsidR="00435A50" w:rsidRPr="00592D01">
        <w:rPr>
          <w:color w:val="000000"/>
          <w:szCs w:val="28"/>
          <w:lang w:eastAsia="ru-RU" w:bidi="ru-RU"/>
        </w:rPr>
        <w:t xml:space="preserve"> проектных документаций на строительство многоквартирных жилых домов и объектов инженерной инфраструктуры»;</w:t>
      </w:r>
    </w:p>
    <w:p w:rsidR="00047AA3" w:rsidRDefault="00047AA3" w:rsidP="003931AC">
      <w:pPr>
        <w:spacing w:after="0" w:line="240" w:lineRule="auto"/>
        <w:ind w:firstLine="567"/>
        <w:jc w:val="both"/>
      </w:pPr>
      <w:r w:rsidRPr="00592D01">
        <w:t>1.4.</w:t>
      </w:r>
      <w:r w:rsidR="00AD005B" w:rsidRPr="00592D01">
        <w:t xml:space="preserve"> В таблице 2 </w:t>
      </w:r>
      <w:r w:rsidR="00972FBB" w:rsidRPr="00592D01">
        <w:t>«</w:t>
      </w:r>
      <w:r w:rsidR="00925674" w:rsidRPr="00592D01">
        <w:t>Мероприятия государственной программы</w:t>
      </w:r>
      <w:r w:rsidR="00972FBB" w:rsidRPr="00592D01">
        <w:t xml:space="preserve">» </w:t>
      </w:r>
      <w:proofErr w:type="gramStart"/>
      <w:r w:rsidR="00972FBB" w:rsidRPr="00592D01">
        <w:t>п</w:t>
      </w:r>
      <w:proofErr w:type="gramEnd"/>
      <w:r w:rsidR="00972FBB" w:rsidRPr="00592D01">
        <w:t xml:space="preserve">/п </w:t>
      </w:r>
      <w:r w:rsidR="00AD005B" w:rsidRPr="00592D01">
        <w:t xml:space="preserve">1.3. </w:t>
      </w:r>
      <w:r w:rsidR="00972FBB" w:rsidRPr="00592D01">
        <w:t>и</w:t>
      </w:r>
      <w:r w:rsidR="00AD005B" w:rsidRPr="00592D01">
        <w:t>зложить в следующей формулировке:</w:t>
      </w:r>
    </w:p>
    <w:p w:rsidR="00D13E9B" w:rsidRPr="00592D01" w:rsidRDefault="00D13E9B" w:rsidP="003931AC">
      <w:pPr>
        <w:spacing w:after="0" w:line="240" w:lineRule="auto"/>
        <w:ind w:firstLine="567"/>
        <w:jc w:val="both"/>
        <w:rPr>
          <w:color w:val="000000"/>
          <w:szCs w:val="28"/>
          <w:lang w:eastAsia="ru-RU" w:bidi="ru-RU"/>
        </w:rPr>
      </w:pPr>
    </w:p>
    <w:tbl>
      <w:tblPr>
        <w:tblW w:w="9357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1417"/>
        <w:gridCol w:w="1276"/>
        <w:gridCol w:w="567"/>
        <w:gridCol w:w="3119"/>
        <w:gridCol w:w="992"/>
        <w:gridCol w:w="1560"/>
      </w:tblGrid>
      <w:tr w:rsidR="006D404D" w:rsidRPr="00592D01" w:rsidTr="009A6E90">
        <w:trPr>
          <w:trHeight w:val="1289"/>
        </w:trPr>
        <w:tc>
          <w:tcPr>
            <w:tcW w:w="426" w:type="dxa"/>
          </w:tcPr>
          <w:p w:rsidR="00047AA3" w:rsidRPr="00592D01" w:rsidRDefault="00047AA3" w:rsidP="003931A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92D01">
              <w:rPr>
                <w:sz w:val="20"/>
                <w:szCs w:val="20"/>
              </w:rPr>
              <w:t>N</w:t>
            </w:r>
          </w:p>
          <w:p w:rsidR="00047AA3" w:rsidRPr="00592D01" w:rsidRDefault="00047AA3" w:rsidP="003931AC">
            <w:pPr>
              <w:spacing w:line="240" w:lineRule="auto"/>
              <w:jc w:val="center"/>
              <w:rPr>
                <w:sz w:val="20"/>
                <w:szCs w:val="20"/>
              </w:rPr>
            </w:pPr>
            <w:proofErr w:type="gramStart"/>
            <w:r w:rsidRPr="00592D01">
              <w:rPr>
                <w:sz w:val="20"/>
                <w:szCs w:val="20"/>
              </w:rPr>
              <w:t>п</w:t>
            </w:r>
            <w:proofErr w:type="gramEnd"/>
            <w:r w:rsidRPr="00592D01">
              <w:rPr>
                <w:sz w:val="20"/>
                <w:szCs w:val="20"/>
              </w:rPr>
              <w:t>/п</w:t>
            </w:r>
          </w:p>
        </w:tc>
        <w:tc>
          <w:tcPr>
            <w:tcW w:w="1417" w:type="dxa"/>
          </w:tcPr>
          <w:p w:rsidR="00047AA3" w:rsidRPr="00592D01" w:rsidRDefault="00047AA3" w:rsidP="003931A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92D01">
              <w:rPr>
                <w:sz w:val="20"/>
                <w:szCs w:val="20"/>
              </w:rPr>
              <w:t xml:space="preserve">Наименование </w:t>
            </w:r>
            <w:proofErr w:type="gramStart"/>
            <w:r w:rsidRPr="00592D01">
              <w:rPr>
                <w:sz w:val="20"/>
                <w:szCs w:val="20"/>
              </w:rPr>
              <w:t>государственной</w:t>
            </w:r>
            <w:proofErr w:type="gramEnd"/>
            <w:r w:rsidRPr="00592D01">
              <w:rPr>
                <w:sz w:val="20"/>
                <w:szCs w:val="20"/>
              </w:rPr>
              <w:t xml:space="preserve"> программы, мероприятия</w:t>
            </w:r>
          </w:p>
        </w:tc>
        <w:tc>
          <w:tcPr>
            <w:tcW w:w="1276" w:type="dxa"/>
          </w:tcPr>
          <w:p w:rsidR="00047AA3" w:rsidRPr="00592D01" w:rsidRDefault="00047AA3" w:rsidP="003931A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92D01">
              <w:rPr>
                <w:sz w:val="20"/>
                <w:szCs w:val="20"/>
              </w:rPr>
              <w:t>Ответств</w:t>
            </w:r>
            <w:r w:rsidR="00A25396">
              <w:rPr>
                <w:sz w:val="20"/>
                <w:szCs w:val="20"/>
              </w:rPr>
              <w:t>енный исполнитель, соисполнитель</w:t>
            </w:r>
            <w:r w:rsidRPr="00592D01">
              <w:rPr>
                <w:sz w:val="20"/>
                <w:szCs w:val="20"/>
              </w:rPr>
              <w:t xml:space="preserve">, </w:t>
            </w:r>
            <w:r w:rsidR="00A25396">
              <w:rPr>
                <w:sz w:val="20"/>
                <w:szCs w:val="20"/>
              </w:rPr>
              <w:t xml:space="preserve"> </w:t>
            </w:r>
            <w:r w:rsidRPr="00592D01">
              <w:rPr>
                <w:sz w:val="20"/>
                <w:szCs w:val="20"/>
              </w:rPr>
              <w:t>участники</w:t>
            </w:r>
          </w:p>
        </w:tc>
        <w:tc>
          <w:tcPr>
            <w:tcW w:w="567" w:type="dxa"/>
          </w:tcPr>
          <w:p w:rsidR="00047AA3" w:rsidRPr="00592D01" w:rsidRDefault="00047AA3" w:rsidP="003931A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92D01">
              <w:rPr>
                <w:sz w:val="20"/>
                <w:szCs w:val="20"/>
              </w:rPr>
              <w:t>Срок реализации</w:t>
            </w:r>
          </w:p>
        </w:tc>
        <w:tc>
          <w:tcPr>
            <w:tcW w:w="3119" w:type="dxa"/>
          </w:tcPr>
          <w:p w:rsidR="00047AA3" w:rsidRPr="00592D01" w:rsidRDefault="00047AA3" w:rsidP="003931A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92D01">
              <w:rPr>
                <w:sz w:val="20"/>
                <w:szCs w:val="20"/>
              </w:rPr>
              <w:t>Ожидаемый результат в количественном измерении</w:t>
            </w:r>
          </w:p>
        </w:tc>
        <w:tc>
          <w:tcPr>
            <w:tcW w:w="992" w:type="dxa"/>
          </w:tcPr>
          <w:p w:rsidR="00047AA3" w:rsidRPr="00592D01" w:rsidRDefault="00047AA3" w:rsidP="003931A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92D01">
              <w:rPr>
                <w:sz w:val="20"/>
                <w:szCs w:val="20"/>
              </w:rPr>
              <w:t xml:space="preserve">Последствия </w:t>
            </w:r>
            <w:proofErr w:type="spellStart"/>
            <w:r w:rsidRPr="00592D01">
              <w:rPr>
                <w:sz w:val="20"/>
                <w:szCs w:val="20"/>
              </w:rPr>
              <w:t>нереализации</w:t>
            </w:r>
            <w:proofErr w:type="spellEnd"/>
            <w:r w:rsidRPr="00592D01">
              <w:rPr>
                <w:sz w:val="20"/>
                <w:szCs w:val="20"/>
              </w:rPr>
              <w:t xml:space="preserve"> программы</w:t>
            </w:r>
          </w:p>
        </w:tc>
        <w:tc>
          <w:tcPr>
            <w:tcW w:w="1560" w:type="dxa"/>
          </w:tcPr>
          <w:p w:rsidR="00047AA3" w:rsidRPr="00592D01" w:rsidRDefault="00047AA3" w:rsidP="003931A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92D01">
              <w:rPr>
                <w:sz w:val="20"/>
                <w:szCs w:val="20"/>
              </w:rPr>
              <w:t xml:space="preserve">Связь с показателем (индикатором) </w:t>
            </w:r>
            <w:proofErr w:type="gramStart"/>
            <w:r w:rsidRPr="00592D01">
              <w:rPr>
                <w:sz w:val="20"/>
                <w:szCs w:val="20"/>
              </w:rPr>
              <w:t>государственной</w:t>
            </w:r>
            <w:proofErr w:type="gramEnd"/>
            <w:r w:rsidRPr="00592D01">
              <w:rPr>
                <w:sz w:val="20"/>
                <w:szCs w:val="20"/>
              </w:rPr>
              <w:t xml:space="preserve"> программы</w:t>
            </w:r>
          </w:p>
        </w:tc>
      </w:tr>
      <w:tr w:rsidR="006D404D" w:rsidRPr="00592D01" w:rsidTr="009A6E90">
        <w:trPr>
          <w:trHeight w:val="123"/>
        </w:trPr>
        <w:tc>
          <w:tcPr>
            <w:tcW w:w="426" w:type="dxa"/>
          </w:tcPr>
          <w:p w:rsidR="00047AA3" w:rsidRPr="00592D01" w:rsidRDefault="00047AA3" w:rsidP="003931A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92D01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047AA3" w:rsidRPr="00592D01" w:rsidRDefault="00047AA3" w:rsidP="003931A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92D01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047AA3" w:rsidRPr="00592D01" w:rsidRDefault="00047AA3" w:rsidP="003931A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92D01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047AA3" w:rsidRPr="00592D01" w:rsidRDefault="00047AA3" w:rsidP="003931A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92D01">
              <w:rPr>
                <w:sz w:val="20"/>
                <w:szCs w:val="20"/>
              </w:rPr>
              <w:t>4</w:t>
            </w:r>
          </w:p>
        </w:tc>
        <w:tc>
          <w:tcPr>
            <w:tcW w:w="3119" w:type="dxa"/>
          </w:tcPr>
          <w:p w:rsidR="00047AA3" w:rsidRPr="00592D01" w:rsidRDefault="00047AA3" w:rsidP="003931A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92D01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047AA3" w:rsidRPr="00592D01" w:rsidRDefault="00047AA3" w:rsidP="003931A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92D01">
              <w:rPr>
                <w:sz w:val="20"/>
                <w:szCs w:val="20"/>
              </w:rPr>
              <w:t>6</w:t>
            </w:r>
          </w:p>
        </w:tc>
        <w:tc>
          <w:tcPr>
            <w:tcW w:w="1560" w:type="dxa"/>
          </w:tcPr>
          <w:p w:rsidR="00047AA3" w:rsidRPr="00592D01" w:rsidRDefault="00047AA3" w:rsidP="003931A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92D01">
              <w:rPr>
                <w:sz w:val="20"/>
                <w:szCs w:val="20"/>
              </w:rPr>
              <w:t>7</w:t>
            </w:r>
          </w:p>
        </w:tc>
      </w:tr>
      <w:tr w:rsidR="006D404D" w:rsidRPr="00592D01" w:rsidTr="009A6E90">
        <w:tc>
          <w:tcPr>
            <w:tcW w:w="426" w:type="dxa"/>
          </w:tcPr>
          <w:p w:rsidR="00047AA3" w:rsidRPr="00592D01" w:rsidRDefault="00047AA3" w:rsidP="003931AC">
            <w:pPr>
              <w:spacing w:line="240" w:lineRule="auto"/>
              <w:rPr>
                <w:sz w:val="20"/>
                <w:szCs w:val="20"/>
              </w:rPr>
            </w:pPr>
            <w:r w:rsidRPr="00592D01">
              <w:rPr>
                <w:sz w:val="20"/>
                <w:szCs w:val="20"/>
              </w:rPr>
              <w:t>1.3</w:t>
            </w:r>
          </w:p>
        </w:tc>
        <w:tc>
          <w:tcPr>
            <w:tcW w:w="1417" w:type="dxa"/>
          </w:tcPr>
          <w:p w:rsidR="00047AA3" w:rsidRPr="00592D01" w:rsidRDefault="00047AA3" w:rsidP="003931AC">
            <w:pPr>
              <w:spacing w:line="240" w:lineRule="auto"/>
              <w:rPr>
                <w:sz w:val="20"/>
                <w:szCs w:val="20"/>
              </w:rPr>
            </w:pPr>
            <w:r w:rsidRPr="00592D01">
              <w:rPr>
                <w:sz w:val="20"/>
                <w:szCs w:val="20"/>
              </w:rPr>
              <w:t>Подготовка проектных документаций на строительство многоквартирных жилых домов и объектов инженерной инфраструктуры (в том числе выполнение инженерных изысканий и проведение государственной экспертизы проектной документации)</w:t>
            </w:r>
          </w:p>
        </w:tc>
        <w:tc>
          <w:tcPr>
            <w:tcW w:w="1276" w:type="dxa"/>
          </w:tcPr>
          <w:p w:rsidR="00047AA3" w:rsidRPr="00592D01" w:rsidRDefault="00047AA3" w:rsidP="003931AC">
            <w:pPr>
              <w:spacing w:line="240" w:lineRule="auto"/>
              <w:rPr>
                <w:sz w:val="20"/>
                <w:szCs w:val="20"/>
              </w:rPr>
            </w:pPr>
            <w:r w:rsidRPr="00592D01">
              <w:rPr>
                <w:sz w:val="20"/>
                <w:szCs w:val="20"/>
              </w:rPr>
              <w:t>Департамент строительства и жилищно-коммунального хозяйства правительства области, ОГБУ "Служба заказчика (застройщика) в Еврейской автономной области"</w:t>
            </w:r>
          </w:p>
        </w:tc>
        <w:tc>
          <w:tcPr>
            <w:tcW w:w="567" w:type="dxa"/>
          </w:tcPr>
          <w:p w:rsidR="00047AA3" w:rsidRPr="00592D01" w:rsidRDefault="00047AA3" w:rsidP="003931AC">
            <w:pPr>
              <w:spacing w:line="240" w:lineRule="auto"/>
              <w:rPr>
                <w:sz w:val="20"/>
                <w:szCs w:val="20"/>
              </w:rPr>
            </w:pPr>
            <w:r w:rsidRPr="00592D01">
              <w:rPr>
                <w:sz w:val="20"/>
                <w:szCs w:val="20"/>
              </w:rPr>
              <w:t>2022</w:t>
            </w:r>
          </w:p>
        </w:tc>
        <w:tc>
          <w:tcPr>
            <w:tcW w:w="3119" w:type="dxa"/>
          </w:tcPr>
          <w:p w:rsidR="00047AA3" w:rsidRPr="00047AA3" w:rsidRDefault="00047AA3" w:rsidP="003931AC">
            <w:pPr>
              <w:widowControl w:val="0"/>
              <w:spacing w:after="0" w:line="240" w:lineRule="auto"/>
              <w:rPr>
                <w:rFonts w:eastAsia="Arial Unicode MS"/>
                <w:color w:val="000000"/>
                <w:sz w:val="20"/>
                <w:szCs w:val="20"/>
                <w:lang w:eastAsia="ru-RU" w:bidi="ru-RU"/>
              </w:rPr>
            </w:pPr>
            <w:r w:rsidRPr="00047AA3">
              <w:rPr>
                <w:rFonts w:eastAsia="Arial Unicode MS"/>
                <w:color w:val="000000"/>
                <w:sz w:val="20"/>
                <w:szCs w:val="20"/>
                <w:lang w:eastAsia="ru-RU" w:bidi="ru-RU"/>
              </w:rPr>
              <w:t>Подготовка проектных документаций по следующим объектам:</w:t>
            </w:r>
          </w:p>
          <w:p w:rsidR="00047AA3" w:rsidRPr="00047AA3" w:rsidRDefault="00047AA3" w:rsidP="003931AC">
            <w:pPr>
              <w:widowControl w:val="0"/>
              <w:spacing w:after="0" w:line="240" w:lineRule="auto"/>
              <w:rPr>
                <w:rFonts w:eastAsia="Arial Unicode MS"/>
                <w:color w:val="000000"/>
                <w:sz w:val="20"/>
                <w:szCs w:val="20"/>
                <w:lang w:eastAsia="ru-RU" w:bidi="ru-RU"/>
              </w:rPr>
            </w:pPr>
            <w:r w:rsidRPr="00047AA3">
              <w:rPr>
                <w:rFonts w:eastAsia="Arial Unicode MS"/>
                <w:color w:val="000000"/>
                <w:sz w:val="20"/>
                <w:szCs w:val="20"/>
                <w:lang w:eastAsia="ru-RU" w:bidi="ru-RU"/>
              </w:rPr>
              <w:t>1 .</w:t>
            </w:r>
            <w:r w:rsidR="006D404D" w:rsidRPr="00592D01">
              <w:rPr>
                <w:rFonts w:eastAsia="Arial Unicode MS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Pr="00047AA3">
              <w:rPr>
                <w:rFonts w:eastAsia="Arial Unicode MS"/>
                <w:color w:val="000000"/>
                <w:sz w:val="20"/>
                <w:szCs w:val="20"/>
                <w:lang w:eastAsia="ru-RU" w:bidi="ru-RU"/>
              </w:rPr>
              <w:t>Строительство 45-квартирного жилого дом</w:t>
            </w:r>
            <w:r w:rsidR="00BA4F62" w:rsidRPr="00592D01">
              <w:rPr>
                <w:rFonts w:eastAsia="Arial Unicode MS"/>
                <w:color w:val="000000"/>
                <w:sz w:val="20"/>
                <w:szCs w:val="20"/>
                <w:lang w:eastAsia="ru-RU" w:bidi="ru-RU"/>
              </w:rPr>
              <w:t>а</w:t>
            </w:r>
            <w:r w:rsidRPr="00047AA3">
              <w:rPr>
                <w:rFonts w:eastAsia="Arial Unicode MS"/>
                <w:color w:val="000000"/>
                <w:sz w:val="20"/>
                <w:szCs w:val="20"/>
                <w:lang w:eastAsia="ru-RU" w:bidi="ru-RU"/>
              </w:rPr>
              <w:t xml:space="preserve"> по ул. Стяжкина в г. Биробиджане Еврейской автономной области;</w:t>
            </w:r>
          </w:p>
          <w:p w:rsidR="00047AA3" w:rsidRPr="00047AA3" w:rsidRDefault="00BA4F62" w:rsidP="003931AC">
            <w:pPr>
              <w:widowControl w:val="0"/>
              <w:spacing w:after="0" w:line="240" w:lineRule="auto"/>
              <w:rPr>
                <w:rFonts w:eastAsia="Arial Unicode MS"/>
                <w:color w:val="000000"/>
                <w:sz w:val="20"/>
                <w:szCs w:val="20"/>
                <w:lang w:eastAsia="ru-RU" w:bidi="ru-RU"/>
              </w:rPr>
            </w:pPr>
            <w:r w:rsidRPr="00592D01">
              <w:rPr>
                <w:rFonts w:eastAsia="Arial Unicode MS"/>
                <w:color w:val="000000"/>
                <w:sz w:val="20"/>
                <w:szCs w:val="20"/>
                <w:lang w:eastAsia="ru-RU" w:bidi="ru-RU"/>
              </w:rPr>
              <w:t xml:space="preserve">2. </w:t>
            </w:r>
            <w:r w:rsidR="00047AA3" w:rsidRPr="00047AA3">
              <w:rPr>
                <w:rFonts w:eastAsia="Arial Unicode MS"/>
                <w:color w:val="000000"/>
                <w:sz w:val="20"/>
                <w:szCs w:val="20"/>
                <w:lang w:eastAsia="ru-RU" w:bidi="ru-RU"/>
              </w:rPr>
              <w:t>Строительство 45-квартирного жилого дом</w:t>
            </w:r>
            <w:r w:rsidRPr="00592D01">
              <w:rPr>
                <w:rFonts w:eastAsia="Arial Unicode MS"/>
                <w:color w:val="000000"/>
                <w:sz w:val="20"/>
                <w:szCs w:val="20"/>
                <w:lang w:eastAsia="ru-RU" w:bidi="ru-RU"/>
              </w:rPr>
              <w:t>а</w:t>
            </w:r>
            <w:r w:rsidR="00047AA3" w:rsidRPr="00047AA3">
              <w:rPr>
                <w:rFonts w:eastAsia="Arial Unicode MS"/>
                <w:color w:val="000000"/>
                <w:sz w:val="20"/>
                <w:szCs w:val="20"/>
                <w:lang w:eastAsia="ru-RU" w:bidi="ru-RU"/>
              </w:rPr>
              <w:t xml:space="preserve"> по ул. </w:t>
            </w:r>
            <w:proofErr w:type="gramStart"/>
            <w:r w:rsidR="00047AA3" w:rsidRPr="00047AA3">
              <w:rPr>
                <w:rFonts w:eastAsia="Arial Unicode MS"/>
                <w:color w:val="000000"/>
                <w:sz w:val="20"/>
                <w:szCs w:val="20"/>
                <w:lang w:eastAsia="ru-RU" w:bidi="ru-RU"/>
              </w:rPr>
              <w:t>Широкая</w:t>
            </w:r>
            <w:proofErr w:type="gramEnd"/>
            <w:r w:rsidR="00047AA3" w:rsidRPr="00047AA3">
              <w:rPr>
                <w:rFonts w:eastAsia="Arial Unicode MS"/>
                <w:color w:val="000000"/>
                <w:sz w:val="20"/>
                <w:szCs w:val="20"/>
                <w:lang w:eastAsia="ru-RU" w:bidi="ru-RU"/>
              </w:rPr>
              <w:t xml:space="preserve"> в г. Биробиджане Еврейской автономной области;</w:t>
            </w:r>
          </w:p>
          <w:p w:rsidR="00047AA3" w:rsidRPr="00047AA3" w:rsidRDefault="00BA4F62" w:rsidP="003931AC">
            <w:pPr>
              <w:widowControl w:val="0"/>
              <w:spacing w:after="0" w:line="240" w:lineRule="auto"/>
              <w:rPr>
                <w:rFonts w:eastAsia="Arial Unicode MS"/>
                <w:color w:val="000000"/>
                <w:sz w:val="20"/>
                <w:szCs w:val="20"/>
                <w:lang w:eastAsia="ru-RU" w:bidi="ru-RU"/>
              </w:rPr>
            </w:pPr>
            <w:r w:rsidRPr="00592D01">
              <w:rPr>
                <w:rFonts w:eastAsia="Arial Unicode MS"/>
                <w:color w:val="000000"/>
                <w:sz w:val="20"/>
                <w:szCs w:val="20"/>
                <w:lang w:eastAsia="ru-RU" w:bidi="ru-RU"/>
              </w:rPr>
              <w:t xml:space="preserve">3. </w:t>
            </w:r>
            <w:r w:rsidR="00047AA3" w:rsidRPr="00047AA3">
              <w:rPr>
                <w:rFonts w:eastAsia="Arial Unicode MS"/>
                <w:color w:val="000000"/>
                <w:sz w:val="20"/>
                <w:szCs w:val="20"/>
                <w:lang w:eastAsia="ru-RU" w:bidi="ru-RU"/>
              </w:rPr>
              <w:t xml:space="preserve">Строительство 90-квартирного жилого дома по ул. </w:t>
            </w:r>
            <w:proofErr w:type="gramStart"/>
            <w:r w:rsidR="00047AA3" w:rsidRPr="00047AA3">
              <w:rPr>
                <w:rFonts w:eastAsia="Arial Unicode MS"/>
                <w:color w:val="000000"/>
                <w:sz w:val="20"/>
                <w:szCs w:val="20"/>
                <w:lang w:eastAsia="ru-RU" w:bidi="ru-RU"/>
              </w:rPr>
              <w:t>Парковая</w:t>
            </w:r>
            <w:proofErr w:type="gramEnd"/>
            <w:r w:rsidR="00047AA3" w:rsidRPr="00047AA3">
              <w:rPr>
                <w:rFonts w:eastAsia="Arial Unicode MS"/>
                <w:color w:val="000000"/>
                <w:sz w:val="20"/>
                <w:szCs w:val="20"/>
                <w:lang w:eastAsia="ru-RU" w:bidi="ru-RU"/>
              </w:rPr>
              <w:t xml:space="preserve"> в г. Биробиджане Еврейской автономной области;</w:t>
            </w:r>
          </w:p>
          <w:p w:rsidR="00047AA3" w:rsidRPr="00047AA3" w:rsidRDefault="00B52859" w:rsidP="003931AC">
            <w:pPr>
              <w:widowControl w:val="0"/>
              <w:spacing w:after="0" w:line="240" w:lineRule="auto"/>
              <w:rPr>
                <w:rFonts w:eastAsia="Arial Unicode MS"/>
                <w:color w:val="000000"/>
                <w:sz w:val="20"/>
                <w:szCs w:val="20"/>
                <w:lang w:eastAsia="ru-RU" w:bidi="ru-RU"/>
              </w:rPr>
            </w:pPr>
            <w:r w:rsidRPr="00592D01">
              <w:rPr>
                <w:rFonts w:eastAsia="Arial Unicode MS"/>
                <w:color w:val="000000"/>
                <w:sz w:val="20"/>
                <w:szCs w:val="20"/>
                <w:lang w:eastAsia="ru-RU" w:bidi="ru-RU"/>
              </w:rPr>
              <w:t>4</w:t>
            </w:r>
            <w:r w:rsidR="00BA4F62" w:rsidRPr="00592D01">
              <w:rPr>
                <w:rFonts w:eastAsia="Arial Unicode MS"/>
                <w:color w:val="000000"/>
                <w:sz w:val="20"/>
                <w:szCs w:val="20"/>
                <w:lang w:eastAsia="ru-RU" w:bidi="ru-RU"/>
              </w:rPr>
              <w:t xml:space="preserve">. </w:t>
            </w:r>
            <w:r w:rsidR="00047AA3" w:rsidRPr="00047AA3">
              <w:rPr>
                <w:rFonts w:eastAsia="Arial Unicode MS"/>
                <w:color w:val="000000"/>
                <w:sz w:val="20"/>
                <w:szCs w:val="20"/>
                <w:lang w:eastAsia="ru-RU" w:bidi="ru-RU"/>
              </w:rPr>
              <w:t>Строительство 135-квартирного жилого дома в г. Облучье Облученского района Еврейской автономной области;</w:t>
            </w:r>
          </w:p>
          <w:p w:rsidR="00047AA3" w:rsidRPr="00047AA3" w:rsidRDefault="00B52859" w:rsidP="003931AC">
            <w:pPr>
              <w:widowControl w:val="0"/>
              <w:spacing w:after="0" w:line="240" w:lineRule="auto"/>
              <w:rPr>
                <w:rFonts w:eastAsia="Arial Unicode MS"/>
                <w:color w:val="000000"/>
                <w:sz w:val="20"/>
                <w:szCs w:val="20"/>
                <w:lang w:eastAsia="ru-RU" w:bidi="ru-RU"/>
              </w:rPr>
            </w:pPr>
            <w:r w:rsidRPr="00592D01">
              <w:rPr>
                <w:rFonts w:eastAsia="Arial Unicode MS"/>
                <w:color w:val="000000"/>
                <w:sz w:val="20"/>
                <w:szCs w:val="20"/>
                <w:lang w:eastAsia="ru-RU" w:bidi="ru-RU"/>
              </w:rPr>
              <w:t xml:space="preserve">5. </w:t>
            </w:r>
            <w:r w:rsidR="00047AA3" w:rsidRPr="00047AA3">
              <w:rPr>
                <w:rFonts w:eastAsia="Arial Unicode MS"/>
                <w:color w:val="000000"/>
                <w:sz w:val="20"/>
                <w:szCs w:val="20"/>
                <w:lang w:eastAsia="ru-RU" w:bidi="ru-RU"/>
              </w:rPr>
              <w:t xml:space="preserve">Строительство 45-квартирного жилого дома в п. </w:t>
            </w:r>
            <w:proofErr w:type="gramStart"/>
            <w:r w:rsidR="00047AA3" w:rsidRPr="00047AA3">
              <w:rPr>
                <w:rFonts w:eastAsia="Arial Unicode MS"/>
                <w:color w:val="000000"/>
                <w:sz w:val="20"/>
                <w:szCs w:val="20"/>
                <w:lang w:eastAsia="ru-RU" w:bidi="ru-RU"/>
              </w:rPr>
              <w:t>Приамурский</w:t>
            </w:r>
            <w:proofErr w:type="gramEnd"/>
            <w:r w:rsidR="00047AA3" w:rsidRPr="00047AA3">
              <w:rPr>
                <w:rFonts w:eastAsia="Arial Unicode MS"/>
                <w:color w:val="000000"/>
                <w:sz w:val="20"/>
                <w:szCs w:val="20"/>
                <w:lang w:eastAsia="ru-RU" w:bidi="ru-RU"/>
              </w:rPr>
              <w:t xml:space="preserve"> Смидовичского района Еврейской автономной области;</w:t>
            </w:r>
          </w:p>
          <w:p w:rsidR="00047AA3" w:rsidRPr="00047AA3" w:rsidRDefault="00B52859" w:rsidP="003931AC">
            <w:pPr>
              <w:widowControl w:val="0"/>
              <w:spacing w:after="0" w:line="240" w:lineRule="auto"/>
              <w:rPr>
                <w:rFonts w:eastAsia="Arial Unicode MS"/>
                <w:color w:val="000000"/>
                <w:sz w:val="20"/>
                <w:szCs w:val="20"/>
                <w:lang w:eastAsia="ru-RU" w:bidi="ru-RU"/>
              </w:rPr>
            </w:pPr>
            <w:r w:rsidRPr="00592D01">
              <w:rPr>
                <w:rFonts w:eastAsia="Arial Unicode MS"/>
                <w:color w:val="000000"/>
                <w:sz w:val="20"/>
                <w:szCs w:val="20"/>
                <w:lang w:eastAsia="ru-RU" w:bidi="ru-RU"/>
              </w:rPr>
              <w:t xml:space="preserve">6. </w:t>
            </w:r>
            <w:r w:rsidR="00047AA3" w:rsidRPr="00047AA3">
              <w:rPr>
                <w:rFonts w:eastAsia="Arial Unicode MS"/>
                <w:color w:val="000000"/>
                <w:sz w:val="20"/>
                <w:szCs w:val="20"/>
                <w:lang w:eastAsia="ru-RU" w:bidi="ru-RU"/>
              </w:rPr>
              <w:t>Строительство 45-квартирного жилого дома по ул. Шевченко в п. Волочаевка-2 Смидовичского района Еврейской автономной области;</w:t>
            </w:r>
          </w:p>
          <w:p w:rsidR="00047AA3" w:rsidRPr="00047AA3" w:rsidRDefault="00B52859" w:rsidP="003931AC">
            <w:pPr>
              <w:widowControl w:val="0"/>
              <w:spacing w:after="0" w:line="240" w:lineRule="auto"/>
              <w:rPr>
                <w:rFonts w:eastAsia="Arial Unicode MS"/>
                <w:color w:val="000000"/>
                <w:sz w:val="20"/>
                <w:szCs w:val="20"/>
                <w:lang w:eastAsia="ru-RU" w:bidi="ru-RU"/>
              </w:rPr>
            </w:pPr>
            <w:r w:rsidRPr="00592D01">
              <w:rPr>
                <w:rFonts w:eastAsia="Arial Unicode MS"/>
                <w:color w:val="000000"/>
                <w:sz w:val="20"/>
                <w:szCs w:val="20"/>
                <w:lang w:eastAsia="ru-RU" w:bidi="ru-RU"/>
              </w:rPr>
              <w:t xml:space="preserve">7. </w:t>
            </w:r>
            <w:r w:rsidR="00047AA3" w:rsidRPr="00047AA3">
              <w:rPr>
                <w:rFonts w:eastAsia="Arial Unicode MS"/>
                <w:color w:val="000000"/>
                <w:sz w:val="20"/>
                <w:szCs w:val="20"/>
                <w:lang w:eastAsia="ru-RU" w:bidi="ru-RU"/>
              </w:rPr>
              <w:t>Строительство 45-квартирного жилого дома по ул. Советской в п. Волочаевка-2 Смидовичского райо</w:t>
            </w:r>
            <w:r w:rsidR="00A25396">
              <w:rPr>
                <w:rFonts w:eastAsia="Arial Unicode MS"/>
                <w:color w:val="000000"/>
                <w:sz w:val="20"/>
                <w:szCs w:val="20"/>
                <w:lang w:eastAsia="ru-RU" w:bidi="ru-RU"/>
              </w:rPr>
              <w:t xml:space="preserve">на Еврейской автономной </w:t>
            </w:r>
            <w:r w:rsidR="00A25396">
              <w:rPr>
                <w:rFonts w:eastAsia="Arial Unicode MS"/>
                <w:color w:val="000000"/>
                <w:sz w:val="20"/>
                <w:szCs w:val="20"/>
                <w:lang w:eastAsia="ru-RU" w:bidi="ru-RU"/>
              </w:rPr>
              <w:lastRenderedPageBreak/>
              <w:t>области;</w:t>
            </w:r>
          </w:p>
          <w:p w:rsidR="00047AA3" w:rsidRPr="00047AA3" w:rsidRDefault="00B52859" w:rsidP="003931AC">
            <w:pPr>
              <w:widowControl w:val="0"/>
              <w:spacing w:after="0" w:line="240" w:lineRule="auto"/>
              <w:rPr>
                <w:rFonts w:eastAsia="Arial Unicode MS"/>
                <w:color w:val="000000"/>
                <w:sz w:val="20"/>
                <w:szCs w:val="20"/>
                <w:lang w:eastAsia="ru-RU" w:bidi="ru-RU"/>
              </w:rPr>
            </w:pPr>
            <w:r w:rsidRPr="00592D01">
              <w:rPr>
                <w:rFonts w:eastAsia="Arial Unicode MS"/>
                <w:color w:val="000000"/>
                <w:sz w:val="20"/>
                <w:szCs w:val="20"/>
                <w:lang w:eastAsia="ru-RU" w:bidi="ru-RU"/>
              </w:rPr>
              <w:t xml:space="preserve">8. </w:t>
            </w:r>
            <w:r w:rsidR="00047AA3" w:rsidRPr="00047AA3">
              <w:rPr>
                <w:rFonts w:eastAsia="Arial Unicode MS"/>
                <w:color w:val="000000"/>
                <w:sz w:val="20"/>
                <w:szCs w:val="20"/>
                <w:lang w:eastAsia="ru-RU" w:bidi="ru-RU"/>
              </w:rPr>
              <w:t xml:space="preserve">Строительство закольцовки трубопровода холодного водоснабжения от водовода второго подъема по ул. Парковой до СВК-6, расположенного на водопроводной сети в районе ул. </w:t>
            </w:r>
            <w:proofErr w:type="gramStart"/>
            <w:r w:rsidR="00047AA3" w:rsidRPr="00047AA3">
              <w:rPr>
                <w:rFonts w:eastAsia="Arial Unicode MS"/>
                <w:color w:val="000000"/>
                <w:sz w:val="20"/>
                <w:szCs w:val="20"/>
                <w:lang w:eastAsia="ru-RU" w:bidi="ru-RU"/>
              </w:rPr>
              <w:t>Парковая</w:t>
            </w:r>
            <w:proofErr w:type="gramEnd"/>
            <w:r w:rsidR="00047AA3" w:rsidRPr="00047AA3">
              <w:rPr>
                <w:rFonts w:eastAsia="Arial Unicode MS"/>
                <w:color w:val="000000"/>
                <w:sz w:val="20"/>
                <w:szCs w:val="20"/>
                <w:lang w:eastAsia="ru-RU" w:bidi="ru-RU"/>
              </w:rPr>
              <w:t>, в г. Биробиджане Еврейской автономной области</w:t>
            </w:r>
            <w:r w:rsidR="00925674" w:rsidRPr="00592D01">
              <w:rPr>
                <w:rFonts w:eastAsia="Arial Unicode MS"/>
                <w:color w:val="000000"/>
                <w:sz w:val="20"/>
                <w:szCs w:val="20"/>
                <w:lang w:eastAsia="ru-RU" w:bidi="ru-RU"/>
              </w:rPr>
              <w:t>;</w:t>
            </w:r>
          </w:p>
          <w:p w:rsidR="00047AA3" w:rsidRPr="00047AA3" w:rsidRDefault="00B52859" w:rsidP="003931AC">
            <w:pPr>
              <w:widowControl w:val="0"/>
              <w:spacing w:after="0" w:line="240" w:lineRule="auto"/>
              <w:rPr>
                <w:rFonts w:eastAsia="Arial Unicode MS"/>
                <w:color w:val="000000"/>
                <w:sz w:val="20"/>
                <w:szCs w:val="20"/>
                <w:lang w:eastAsia="ru-RU" w:bidi="ru-RU"/>
              </w:rPr>
            </w:pPr>
            <w:r w:rsidRPr="00592D01">
              <w:rPr>
                <w:rFonts w:eastAsia="Arial Unicode MS"/>
                <w:color w:val="000000"/>
                <w:sz w:val="20"/>
                <w:szCs w:val="20"/>
                <w:lang w:eastAsia="ru-RU" w:bidi="ru-RU"/>
              </w:rPr>
              <w:t xml:space="preserve">9. </w:t>
            </w:r>
            <w:r w:rsidR="00047AA3" w:rsidRPr="00047AA3">
              <w:rPr>
                <w:rFonts w:eastAsia="Arial Unicode MS"/>
                <w:color w:val="000000"/>
                <w:sz w:val="20"/>
                <w:szCs w:val="20"/>
                <w:lang w:eastAsia="ru-RU" w:bidi="ru-RU"/>
              </w:rPr>
              <w:t xml:space="preserve">Строительство закольцовки от водовода второго подъема на ул. Парковая до существующей водопроводной сети Микрорайона </w:t>
            </w:r>
            <w:proofErr w:type="gramStart"/>
            <w:r w:rsidR="00047AA3" w:rsidRPr="00047AA3">
              <w:rPr>
                <w:rFonts w:eastAsia="Arial Unicode MS"/>
                <w:color w:val="000000"/>
                <w:sz w:val="20"/>
                <w:szCs w:val="20"/>
                <w:lang w:eastAsia="ru-RU" w:bidi="ru-RU"/>
              </w:rPr>
              <w:t>-З</w:t>
            </w:r>
            <w:proofErr w:type="gramEnd"/>
            <w:r w:rsidR="00047AA3" w:rsidRPr="00047AA3">
              <w:rPr>
                <w:rFonts w:eastAsia="Arial Unicode MS"/>
                <w:color w:val="000000"/>
                <w:sz w:val="20"/>
                <w:szCs w:val="20"/>
                <w:lang w:eastAsia="ru-RU" w:bidi="ru-RU"/>
              </w:rPr>
              <w:t>А им. Бумагина, в г. Биробиджа</w:t>
            </w:r>
            <w:r w:rsidR="00925674" w:rsidRPr="00592D01">
              <w:rPr>
                <w:rFonts w:eastAsia="Arial Unicode MS"/>
                <w:color w:val="000000"/>
                <w:sz w:val="20"/>
                <w:szCs w:val="20"/>
                <w:lang w:eastAsia="ru-RU" w:bidi="ru-RU"/>
              </w:rPr>
              <w:t>не Еврейской автономной области;</w:t>
            </w:r>
          </w:p>
          <w:p w:rsidR="00047AA3" w:rsidRPr="00047AA3" w:rsidRDefault="00B52859" w:rsidP="003931AC">
            <w:pPr>
              <w:widowControl w:val="0"/>
              <w:spacing w:after="0" w:line="240" w:lineRule="auto"/>
              <w:rPr>
                <w:rFonts w:eastAsia="Arial Unicode MS"/>
                <w:color w:val="000000"/>
                <w:sz w:val="20"/>
                <w:szCs w:val="20"/>
                <w:lang w:eastAsia="ru-RU" w:bidi="ru-RU"/>
              </w:rPr>
            </w:pPr>
            <w:r w:rsidRPr="00592D01">
              <w:rPr>
                <w:rFonts w:eastAsia="Arial Unicode MS"/>
                <w:color w:val="000000"/>
                <w:sz w:val="20"/>
                <w:szCs w:val="20"/>
                <w:lang w:eastAsia="ru-RU" w:bidi="ru-RU"/>
              </w:rPr>
              <w:t xml:space="preserve">10. </w:t>
            </w:r>
            <w:proofErr w:type="gramStart"/>
            <w:r w:rsidR="00047AA3" w:rsidRPr="00047AA3">
              <w:rPr>
                <w:rFonts w:eastAsia="Arial Unicode MS"/>
                <w:color w:val="000000"/>
                <w:sz w:val="20"/>
                <w:szCs w:val="20"/>
                <w:lang w:eastAsia="ru-RU" w:bidi="ru-RU"/>
              </w:rPr>
              <w:t>Строительство системы самотечной канализации, новой канализационной насосной станции (КНС) на территории микрорайона «Бирград» и напорной канализации от новой КНС до существующей камеры гашения в районе жилого дома № 14 по ул. Парковая, реконструкция камеры гашения в г. Биробиджа</w:t>
            </w:r>
            <w:r w:rsidR="00925674" w:rsidRPr="00592D01">
              <w:rPr>
                <w:rFonts w:eastAsia="Arial Unicode MS"/>
                <w:color w:val="000000"/>
                <w:sz w:val="20"/>
                <w:szCs w:val="20"/>
                <w:lang w:eastAsia="ru-RU" w:bidi="ru-RU"/>
              </w:rPr>
              <w:t>не Еврейской автономной области;</w:t>
            </w:r>
            <w:proofErr w:type="gramEnd"/>
          </w:p>
          <w:p w:rsidR="00047AA3" w:rsidRPr="00047AA3" w:rsidRDefault="00B52859" w:rsidP="003931AC">
            <w:pPr>
              <w:widowControl w:val="0"/>
              <w:spacing w:after="0" w:line="240" w:lineRule="auto"/>
              <w:rPr>
                <w:rFonts w:eastAsia="Arial Unicode MS"/>
                <w:color w:val="000000"/>
                <w:sz w:val="20"/>
                <w:szCs w:val="20"/>
                <w:lang w:eastAsia="ru-RU" w:bidi="ru-RU"/>
              </w:rPr>
            </w:pPr>
            <w:r w:rsidRPr="00592D01">
              <w:rPr>
                <w:rFonts w:eastAsia="Arial Unicode MS"/>
                <w:color w:val="000000"/>
                <w:sz w:val="20"/>
                <w:szCs w:val="20"/>
                <w:lang w:eastAsia="ru-RU" w:bidi="ru-RU"/>
              </w:rPr>
              <w:t xml:space="preserve">11. </w:t>
            </w:r>
            <w:r w:rsidR="00047AA3" w:rsidRPr="00047AA3">
              <w:rPr>
                <w:rFonts w:eastAsia="Arial Unicode MS"/>
                <w:color w:val="000000"/>
                <w:sz w:val="20"/>
                <w:szCs w:val="20"/>
                <w:lang w:eastAsia="ru-RU" w:bidi="ru-RU"/>
              </w:rPr>
              <w:t>Строительство КНС с надземным павильоном и напорной канализацией от КНС до существующего канализационного колодца, расположенного на ул. 40 лет Победы с реконструкцией камеры гашения. Строительство самотечной канализации от проектируемого канализационного колодца в районе КНС-23 (ул. Шалаева, 5) до проектируемой КНС в г. Биробиджане Еврейской</w:t>
            </w:r>
            <w:r w:rsidR="00925674" w:rsidRPr="00592D01">
              <w:rPr>
                <w:rFonts w:eastAsia="Arial Unicode MS"/>
                <w:color w:val="000000"/>
                <w:sz w:val="20"/>
                <w:szCs w:val="20"/>
                <w:lang w:eastAsia="ru-RU" w:bidi="ru-RU"/>
              </w:rPr>
              <w:t xml:space="preserve"> автономной области;</w:t>
            </w:r>
          </w:p>
          <w:p w:rsidR="00047AA3" w:rsidRPr="00047AA3" w:rsidRDefault="00925674" w:rsidP="003931AC">
            <w:pPr>
              <w:widowControl w:val="0"/>
              <w:spacing w:after="0" w:line="240" w:lineRule="auto"/>
              <w:rPr>
                <w:rFonts w:eastAsia="Arial Unicode MS"/>
                <w:color w:val="000000"/>
                <w:sz w:val="20"/>
                <w:szCs w:val="20"/>
                <w:lang w:eastAsia="ru-RU" w:bidi="ru-RU"/>
              </w:rPr>
            </w:pPr>
            <w:r w:rsidRPr="00592D01">
              <w:rPr>
                <w:rFonts w:eastAsia="Arial Unicode MS"/>
                <w:color w:val="000000"/>
                <w:sz w:val="20"/>
                <w:szCs w:val="20"/>
                <w:lang w:eastAsia="ru-RU" w:bidi="ru-RU"/>
              </w:rPr>
              <w:t xml:space="preserve">12. </w:t>
            </w:r>
            <w:r w:rsidR="00047AA3" w:rsidRPr="00047AA3">
              <w:rPr>
                <w:rFonts w:eastAsia="Arial Unicode MS"/>
                <w:color w:val="000000"/>
                <w:sz w:val="20"/>
                <w:szCs w:val="20"/>
                <w:lang w:eastAsia="ru-RU" w:bidi="ru-RU"/>
              </w:rPr>
              <w:t xml:space="preserve">Реконструкция самотечной канализации от СКК, </w:t>
            </w:r>
            <w:proofErr w:type="gramStart"/>
            <w:r w:rsidR="00047AA3" w:rsidRPr="00047AA3">
              <w:rPr>
                <w:rFonts w:eastAsia="Arial Unicode MS"/>
                <w:color w:val="000000"/>
                <w:sz w:val="20"/>
                <w:szCs w:val="20"/>
                <w:lang w:eastAsia="ru-RU" w:bidi="ru-RU"/>
              </w:rPr>
              <w:t>расположенного</w:t>
            </w:r>
            <w:proofErr w:type="gramEnd"/>
            <w:r w:rsidR="00047AA3" w:rsidRPr="00047AA3">
              <w:rPr>
                <w:rFonts w:eastAsia="Arial Unicode MS"/>
                <w:color w:val="000000"/>
                <w:sz w:val="20"/>
                <w:szCs w:val="20"/>
                <w:lang w:eastAsia="ru-RU" w:bidi="ru-RU"/>
              </w:rPr>
              <w:t xml:space="preserve"> на территории МКД № 15 по ул. 40 лет Победы до КНС-13, расположенной по адресу ул. 40 лет Победы, 7н, в г. Биробиджане Еврейской </w:t>
            </w:r>
            <w:r w:rsidRPr="00592D01">
              <w:rPr>
                <w:rFonts w:eastAsia="Arial Unicode MS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="00047AA3" w:rsidRPr="00047AA3">
              <w:rPr>
                <w:rFonts w:eastAsia="Arial Unicode MS"/>
                <w:color w:val="000000"/>
                <w:sz w:val="20"/>
                <w:szCs w:val="20"/>
                <w:lang w:eastAsia="ru-RU" w:bidi="ru-RU"/>
              </w:rPr>
              <w:t>автономной</w:t>
            </w:r>
            <w:r w:rsidRPr="00592D01">
              <w:rPr>
                <w:rFonts w:eastAsia="Arial Unicode MS"/>
                <w:color w:val="000000"/>
                <w:sz w:val="20"/>
                <w:szCs w:val="20"/>
                <w:lang w:eastAsia="ru-RU" w:bidi="ru-RU"/>
              </w:rPr>
              <w:t xml:space="preserve"> области;</w:t>
            </w:r>
          </w:p>
          <w:p w:rsidR="00047AA3" w:rsidRPr="00047AA3" w:rsidRDefault="00925674" w:rsidP="003931AC">
            <w:pPr>
              <w:widowControl w:val="0"/>
              <w:spacing w:after="0" w:line="240" w:lineRule="auto"/>
              <w:rPr>
                <w:rFonts w:eastAsia="Arial Unicode MS"/>
                <w:color w:val="000000"/>
                <w:sz w:val="20"/>
                <w:szCs w:val="20"/>
                <w:lang w:eastAsia="ru-RU" w:bidi="ru-RU"/>
              </w:rPr>
            </w:pPr>
            <w:r w:rsidRPr="00592D01">
              <w:rPr>
                <w:rFonts w:eastAsia="Arial Unicode MS"/>
                <w:color w:val="000000"/>
                <w:sz w:val="20"/>
                <w:szCs w:val="20"/>
                <w:lang w:eastAsia="ru-RU" w:bidi="ru-RU"/>
              </w:rPr>
              <w:t xml:space="preserve">13. </w:t>
            </w:r>
            <w:r w:rsidR="00047AA3" w:rsidRPr="00047AA3">
              <w:rPr>
                <w:rFonts w:eastAsia="Arial Unicode MS"/>
                <w:color w:val="000000"/>
                <w:sz w:val="20"/>
                <w:szCs w:val="20"/>
                <w:lang w:eastAsia="ru-RU" w:bidi="ru-RU"/>
              </w:rPr>
              <w:t>Реконструкция участка тепловой сети от ТК-8Д-1-4 до ТК-3 по ул. 40 лет Победы в г. Биробиджане Еврейской автономной области</w:t>
            </w:r>
            <w:r w:rsidRPr="00592D01">
              <w:rPr>
                <w:rFonts w:eastAsia="Arial Unicode MS"/>
                <w:color w:val="000000"/>
                <w:sz w:val="20"/>
                <w:szCs w:val="20"/>
                <w:lang w:eastAsia="ru-RU" w:bidi="ru-RU"/>
              </w:rPr>
              <w:t>;</w:t>
            </w:r>
          </w:p>
          <w:p w:rsidR="00047AA3" w:rsidRPr="00592D01" w:rsidRDefault="00925674" w:rsidP="003931AC">
            <w:pPr>
              <w:widowControl w:val="0"/>
              <w:spacing w:after="0" w:line="240" w:lineRule="auto"/>
              <w:rPr>
                <w:rFonts w:eastAsia="Arial Unicode MS"/>
                <w:color w:val="000000"/>
                <w:sz w:val="20"/>
                <w:szCs w:val="20"/>
                <w:lang w:eastAsia="ru-RU" w:bidi="ru-RU"/>
              </w:rPr>
            </w:pPr>
            <w:r w:rsidRPr="00592D01">
              <w:rPr>
                <w:rFonts w:eastAsia="Arial Unicode MS"/>
                <w:color w:val="000000"/>
                <w:sz w:val="20"/>
                <w:szCs w:val="20"/>
                <w:lang w:eastAsia="ru-RU" w:bidi="ru-RU"/>
              </w:rPr>
              <w:t xml:space="preserve">14. </w:t>
            </w:r>
            <w:r w:rsidR="00047AA3" w:rsidRPr="00047AA3">
              <w:rPr>
                <w:rFonts w:eastAsia="Arial Unicode MS"/>
                <w:color w:val="000000"/>
                <w:sz w:val="20"/>
                <w:szCs w:val="20"/>
                <w:lang w:eastAsia="ru-RU" w:bidi="ru-RU"/>
              </w:rPr>
              <w:t>Реконструкция участка тепловой сети от ТК - 3 по ул. 40 лет Победы до</w:t>
            </w:r>
            <w:r w:rsidR="007C30A7" w:rsidRPr="00592D01">
              <w:rPr>
                <w:rFonts w:eastAsia="Arial Unicode MS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="00047AA3" w:rsidRPr="00047AA3">
              <w:rPr>
                <w:rFonts w:eastAsia="Arial Unicode MS"/>
                <w:color w:val="000000"/>
                <w:sz w:val="20"/>
                <w:szCs w:val="20"/>
                <w:lang w:eastAsia="ru-RU" w:bidi="ru-RU"/>
              </w:rPr>
              <w:t>ТК - 1/5 в районе дома № 7 по ул. Шалаева в г. Биробиджане</w:t>
            </w:r>
            <w:r w:rsidRPr="00592D01">
              <w:rPr>
                <w:rFonts w:eastAsia="Arial Unicode MS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="006D404D" w:rsidRPr="00592D01">
              <w:rPr>
                <w:rFonts w:eastAsia="Arial Unicode MS"/>
                <w:color w:val="000000"/>
                <w:sz w:val="20"/>
                <w:szCs w:val="20"/>
                <w:lang w:eastAsia="ru-RU" w:bidi="ru-RU"/>
              </w:rPr>
              <w:t>Еврейской автономной области.</w:t>
            </w:r>
          </w:p>
        </w:tc>
        <w:tc>
          <w:tcPr>
            <w:tcW w:w="992" w:type="dxa"/>
          </w:tcPr>
          <w:p w:rsidR="00047AA3" w:rsidRPr="00592D01" w:rsidRDefault="00047AA3" w:rsidP="003931AC">
            <w:pPr>
              <w:spacing w:line="240" w:lineRule="auto"/>
              <w:rPr>
                <w:sz w:val="20"/>
                <w:szCs w:val="20"/>
              </w:rPr>
            </w:pPr>
            <w:r w:rsidRPr="00592D01">
              <w:rPr>
                <w:sz w:val="20"/>
                <w:szCs w:val="20"/>
              </w:rPr>
              <w:lastRenderedPageBreak/>
              <w:t>Невыполнение обязательств по обеспечению жильем отдельных категорий граждан</w:t>
            </w:r>
          </w:p>
        </w:tc>
        <w:tc>
          <w:tcPr>
            <w:tcW w:w="1560" w:type="dxa"/>
          </w:tcPr>
          <w:p w:rsidR="00047AA3" w:rsidRPr="00592D01" w:rsidRDefault="006D404D" w:rsidP="003931AC">
            <w:pPr>
              <w:spacing w:line="240" w:lineRule="auto"/>
              <w:rPr>
                <w:sz w:val="20"/>
                <w:szCs w:val="20"/>
              </w:rPr>
            </w:pPr>
            <w:r w:rsidRPr="00592D01">
              <w:rPr>
                <w:sz w:val="20"/>
                <w:szCs w:val="20"/>
              </w:rPr>
              <w:t>Ввод в действие жилых домов и объектов инженерной инфраструктуры в области</w:t>
            </w:r>
          </w:p>
        </w:tc>
      </w:tr>
    </w:tbl>
    <w:p w:rsidR="00D13E9B" w:rsidRDefault="00D13E9B" w:rsidP="003931AC">
      <w:pPr>
        <w:spacing w:after="0" w:line="240" w:lineRule="auto"/>
        <w:ind w:firstLine="567"/>
        <w:jc w:val="both"/>
      </w:pPr>
    </w:p>
    <w:p w:rsidR="00972FBB" w:rsidRPr="00782F74" w:rsidRDefault="00972FBB" w:rsidP="003931AC">
      <w:pPr>
        <w:spacing w:after="0" w:line="240" w:lineRule="auto"/>
        <w:ind w:firstLine="567"/>
        <w:jc w:val="both"/>
        <w:rPr>
          <w:color w:val="000000"/>
          <w:szCs w:val="28"/>
          <w:lang w:eastAsia="ru-RU" w:bidi="ru-RU"/>
        </w:rPr>
      </w:pPr>
      <w:r w:rsidRPr="00592D01">
        <w:lastRenderedPageBreak/>
        <w:t xml:space="preserve">1.5. Таблицу 4 «Ресурсное обеспечение реализации </w:t>
      </w:r>
      <w:r w:rsidRPr="00782F74">
        <w:t>государственной программы за счет средств областного бюджета»</w:t>
      </w:r>
      <w:r w:rsidRPr="00782F74">
        <w:rPr>
          <w:color w:val="000000"/>
          <w:szCs w:val="28"/>
          <w:lang w:eastAsia="ru-RU" w:bidi="ru-RU"/>
        </w:rPr>
        <w:t xml:space="preserve"> дополнить </w:t>
      </w:r>
      <w:proofErr w:type="gramStart"/>
      <w:r w:rsidR="00C40253" w:rsidRPr="00782F74">
        <w:rPr>
          <w:color w:val="000000"/>
          <w:szCs w:val="28"/>
          <w:lang w:eastAsia="ru-RU" w:bidi="ru-RU"/>
        </w:rPr>
        <w:t>п</w:t>
      </w:r>
      <w:proofErr w:type="gramEnd"/>
      <w:r w:rsidR="00C40253" w:rsidRPr="00782F74">
        <w:rPr>
          <w:color w:val="000000"/>
          <w:szCs w:val="28"/>
          <w:lang w:eastAsia="ru-RU" w:bidi="ru-RU"/>
        </w:rPr>
        <w:t>/п</w:t>
      </w:r>
      <w:r w:rsidRPr="00782F74">
        <w:rPr>
          <w:color w:val="000000"/>
          <w:szCs w:val="28"/>
          <w:lang w:eastAsia="ru-RU" w:bidi="ru-RU"/>
        </w:rPr>
        <w:t xml:space="preserve"> 1.</w:t>
      </w:r>
      <w:r w:rsidR="00C40253" w:rsidRPr="00782F74">
        <w:rPr>
          <w:color w:val="000000"/>
          <w:szCs w:val="28"/>
          <w:lang w:eastAsia="ru-RU" w:bidi="ru-RU"/>
        </w:rPr>
        <w:t>2</w:t>
      </w:r>
      <w:r w:rsidRPr="00782F74">
        <w:rPr>
          <w:color w:val="000000"/>
          <w:szCs w:val="28"/>
          <w:lang w:eastAsia="ru-RU" w:bidi="ru-RU"/>
        </w:rPr>
        <w:t>. следующего содержания:</w:t>
      </w:r>
    </w:p>
    <w:tbl>
      <w:tblPr>
        <w:tblW w:w="943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"/>
        <w:gridCol w:w="1910"/>
        <w:gridCol w:w="2127"/>
        <w:gridCol w:w="641"/>
        <w:gridCol w:w="567"/>
        <w:gridCol w:w="783"/>
        <w:gridCol w:w="709"/>
        <w:gridCol w:w="567"/>
        <w:gridCol w:w="568"/>
        <w:gridCol w:w="567"/>
        <w:gridCol w:w="567"/>
      </w:tblGrid>
      <w:tr w:rsidR="00972FBB" w:rsidRPr="00782F74" w:rsidTr="009A6E90">
        <w:tc>
          <w:tcPr>
            <w:tcW w:w="425" w:type="dxa"/>
            <w:vMerge w:val="restart"/>
          </w:tcPr>
          <w:p w:rsidR="00972FBB" w:rsidRPr="00782F74" w:rsidRDefault="00972FBB" w:rsidP="00393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782F74">
              <w:rPr>
                <w:sz w:val="20"/>
                <w:szCs w:val="20"/>
                <w:lang w:eastAsia="ru-RU"/>
              </w:rPr>
              <w:t>N</w:t>
            </w:r>
          </w:p>
          <w:p w:rsidR="00972FBB" w:rsidRPr="00782F74" w:rsidRDefault="00972FBB" w:rsidP="00393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 w:rsidRPr="00782F74">
              <w:rPr>
                <w:sz w:val="20"/>
                <w:szCs w:val="20"/>
                <w:lang w:eastAsia="ru-RU"/>
              </w:rPr>
              <w:t>п</w:t>
            </w:r>
            <w:proofErr w:type="gramEnd"/>
            <w:r w:rsidRPr="00782F74">
              <w:rPr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10" w:type="dxa"/>
            <w:vMerge w:val="restart"/>
          </w:tcPr>
          <w:p w:rsidR="00972FBB" w:rsidRPr="00782F74" w:rsidRDefault="00972FBB" w:rsidP="00393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782F74">
              <w:rPr>
                <w:sz w:val="20"/>
                <w:szCs w:val="20"/>
                <w:lang w:eastAsia="ru-RU"/>
              </w:rPr>
              <w:t>Наименование программы, мероприятия</w:t>
            </w:r>
          </w:p>
        </w:tc>
        <w:tc>
          <w:tcPr>
            <w:tcW w:w="2127" w:type="dxa"/>
            <w:vMerge w:val="restart"/>
          </w:tcPr>
          <w:p w:rsidR="00972FBB" w:rsidRPr="00782F74" w:rsidRDefault="00972FBB" w:rsidP="00393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782F74">
              <w:rPr>
                <w:sz w:val="20"/>
                <w:szCs w:val="20"/>
                <w:lang w:eastAsia="ru-RU"/>
              </w:rPr>
              <w:t>Ответственный исполнитель, соисполнитель, участники</w:t>
            </w:r>
          </w:p>
        </w:tc>
        <w:tc>
          <w:tcPr>
            <w:tcW w:w="1991" w:type="dxa"/>
            <w:gridSpan w:val="3"/>
          </w:tcPr>
          <w:p w:rsidR="00972FBB" w:rsidRPr="00782F74" w:rsidRDefault="00972FBB" w:rsidP="00393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782F74">
              <w:rPr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2978" w:type="dxa"/>
            <w:gridSpan w:val="5"/>
          </w:tcPr>
          <w:p w:rsidR="00972FBB" w:rsidRPr="00782F74" w:rsidRDefault="00972FBB" w:rsidP="00393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782F74">
              <w:rPr>
                <w:sz w:val="20"/>
                <w:szCs w:val="20"/>
                <w:lang w:eastAsia="ru-RU"/>
              </w:rPr>
              <w:t xml:space="preserve">Расходы (тыс. рублей), </w:t>
            </w:r>
            <w:hyperlink w:anchor="P751" w:history="1">
              <w:r w:rsidRPr="00782F74">
                <w:rPr>
                  <w:color w:val="0000FF"/>
                  <w:sz w:val="20"/>
                  <w:szCs w:val="20"/>
                  <w:lang w:eastAsia="ru-RU"/>
                </w:rPr>
                <w:t>&lt;*&gt;</w:t>
              </w:r>
            </w:hyperlink>
            <w:r w:rsidRPr="00782F74">
              <w:rPr>
                <w:sz w:val="20"/>
                <w:szCs w:val="20"/>
                <w:lang w:eastAsia="ru-RU"/>
              </w:rPr>
              <w:t xml:space="preserve"> годы</w:t>
            </w:r>
          </w:p>
        </w:tc>
      </w:tr>
      <w:tr w:rsidR="00972FBB" w:rsidRPr="00782F74" w:rsidTr="009A6E90">
        <w:tc>
          <w:tcPr>
            <w:tcW w:w="425" w:type="dxa"/>
            <w:vMerge/>
          </w:tcPr>
          <w:p w:rsidR="00972FBB" w:rsidRPr="00782F74" w:rsidRDefault="00972FBB" w:rsidP="003931AC">
            <w:pPr>
              <w:spacing w:after="1" w:line="240" w:lineRule="auto"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910" w:type="dxa"/>
            <w:vMerge/>
          </w:tcPr>
          <w:p w:rsidR="00972FBB" w:rsidRPr="00782F74" w:rsidRDefault="00972FBB" w:rsidP="003931AC">
            <w:pPr>
              <w:spacing w:after="1" w:line="240" w:lineRule="auto"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972FBB" w:rsidRPr="00782F74" w:rsidRDefault="00972FBB" w:rsidP="003931AC">
            <w:pPr>
              <w:spacing w:after="1" w:line="240" w:lineRule="auto"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641" w:type="dxa"/>
          </w:tcPr>
          <w:p w:rsidR="00972FBB" w:rsidRPr="00782F74" w:rsidRDefault="00972FBB" w:rsidP="00393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782F74">
              <w:rPr>
                <w:sz w:val="18"/>
                <w:szCs w:val="18"/>
                <w:lang w:eastAsia="ru-RU"/>
              </w:rPr>
              <w:t>ГРБС</w:t>
            </w:r>
          </w:p>
        </w:tc>
        <w:tc>
          <w:tcPr>
            <w:tcW w:w="567" w:type="dxa"/>
          </w:tcPr>
          <w:p w:rsidR="00972FBB" w:rsidRPr="00782F74" w:rsidRDefault="00972FBB" w:rsidP="00393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 w:rsidRPr="00782F74">
              <w:rPr>
                <w:sz w:val="18"/>
                <w:szCs w:val="18"/>
                <w:lang w:eastAsia="ru-RU"/>
              </w:rPr>
              <w:t>РзПр</w:t>
            </w:r>
            <w:proofErr w:type="spellEnd"/>
          </w:p>
        </w:tc>
        <w:tc>
          <w:tcPr>
            <w:tcW w:w="783" w:type="dxa"/>
          </w:tcPr>
          <w:p w:rsidR="00972FBB" w:rsidRPr="00782F74" w:rsidRDefault="00972FBB" w:rsidP="00393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782F74">
              <w:rPr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709" w:type="dxa"/>
          </w:tcPr>
          <w:p w:rsidR="00972FBB" w:rsidRPr="00782F74" w:rsidRDefault="00972FBB" w:rsidP="00393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782F74">
              <w:rPr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67" w:type="dxa"/>
          </w:tcPr>
          <w:p w:rsidR="00972FBB" w:rsidRPr="00782F74" w:rsidRDefault="00972FBB" w:rsidP="00393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782F74">
              <w:rPr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68" w:type="dxa"/>
          </w:tcPr>
          <w:p w:rsidR="00972FBB" w:rsidRPr="00782F74" w:rsidRDefault="00972FBB" w:rsidP="00393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782F74">
              <w:rPr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67" w:type="dxa"/>
          </w:tcPr>
          <w:p w:rsidR="00972FBB" w:rsidRPr="00782F74" w:rsidRDefault="00972FBB" w:rsidP="00393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782F74">
              <w:rPr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67" w:type="dxa"/>
          </w:tcPr>
          <w:p w:rsidR="00972FBB" w:rsidRPr="00782F74" w:rsidRDefault="00972FBB" w:rsidP="00393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782F74">
              <w:rPr>
                <w:sz w:val="20"/>
                <w:szCs w:val="20"/>
                <w:lang w:eastAsia="ru-RU"/>
              </w:rPr>
              <w:t>2024</w:t>
            </w:r>
          </w:p>
        </w:tc>
      </w:tr>
      <w:tr w:rsidR="00972FBB" w:rsidRPr="00782F74" w:rsidTr="009A6E90">
        <w:tc>
          <w:tcPr>
            <w:tcW w:w="425" w:type="dxa"/>
          </w:tcPr>
          <w:p w:rsidR="00972FBB" w:rsidRPr="00782F74" w:rsidRDefault="00972FBB" w:rsidP="00393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782F74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10" w:type="dxa"/>
          </w:tcPr>
          <w:p w:rsidR="00972FBB" w:rsidRPr="00782F74" w:rsidRDefault="00972FBB" w:rsidP="00393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782F74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7" w:type="dxa"/>
          </w:tcPr>
          <w:p w:rsidR="00972FBB" w:rsidRPr="00782F74" w:rsidRDefault="00972FBB" w:rsidP="00393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782F74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41" w:type="dxa"/>
          </w:tcPr>
          <w:p w:rsidR="00972FBB" w:rsidRPr="00782F74" w:rsidRDefault="00972FBB" w:rsidP="00393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782F74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</w:tcPr>
          <w:p w:rsidR="00972FBB" w:rsidRPr="00782F74" w:rsidRDefault="00972FBB" w:rsidP="00393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782F74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83" w:type="dxa"/>
          </w:tcPr>
          <w:p w:rsidR="00972FBB" w:rsidRPr="00782F74" w:rsidRDefault="00972FBB" w:rsidP="00393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782F74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</w:tcPr>
          <w:p w:rsidR="00972FBB" w:rsidRPr="00782F74" w:rsidRDefault="00972FBB" w:rsidP="00393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782F74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</w:tcPr>
          <w:p w:rsidR="00972FBB" w:rsidRPr="00782F74" w:rsidRDefault="00972FBB" w:rsidP="00393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782F74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8" w:type="dxa"/>
          </w:tcPr>
          <w:p w:rsidR="00972FBB" w:rsidRPr="00782F74" w:rsidRDefault="00972FBB" w:rsidP="00393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782F74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</w:tcPr>
          <w:p w:rsidR="00972FBB" w:rsidRPr="00782F74" w:rsidRDefault="00972FBB" w:rsidP="00393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782F74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</w:tcPr>
          <w:p w:rsidR="00972FBB" w:rsidRPr="00782F74" w:rsidRDefault="00972FBB" w:rsidP="00393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782F74">
              <w:rPr>
                <w:sz w:val="20"/>
                <w:szCs w:val="20"/>
                <w:lang w:eastAsia="ru-RU"/>
              </w:rPr>
              <w:t>12</w:t>
            </w:r>
          </w:p>
        </w:tc>
      </w:tr>
      <w:tr w:rsidR="00972FBB" w:rsidRPr="00592D01" w:rsidTr="009A6E90">
        <w:tc>
          <w:tcPr>
            <w:tcW w:w="425" w:type="dxa"/>
          </w:tcPr>
          <w:p w:rsidR="00972FBB" w:rsidRPr="00782F74" w:rsidRDefault="00972FBB" w:rsidP="003931AC">
            <w:pPr>
              <w:pStyle w:val="ConsPlusNormal"/>
              <w:jc w:val="both"/>
              <w:rPr>
                <w:sz w:val="20"/>
                <w:szCs w:val="20"/>
              </w:rPr>
            </w:pPr>
            <w:r w:rsidRPr="00782F74">
              <w:rPr>
                <w:sz w:val="20"/>
                <w:szCs w:val="20"/>
              </w:rPr>
              <w:t>1.2</w:t>
            </w:r>
          </w:p>
        </w:tc>
        <w:tc>
          <w:tcPr>
            <w:tcW w:w="1910" w:type="dxa"/>
          </w:tcPr>
          <w:p w:rsidR="00972FBB" w:rsidRPr="00782F74" w:rsidRDefault="00972FBB" w:rsidP="003931AC">
            <w:pPr>
              <w:pStyle w:val="ConsPlusNormal"/>
              <w:rPr>
                <w:sz w:val="20"/>
                <w:szCs w:val="20"/>
              </w:rPr>
            </w:pPr>
            <w:r w:rsidRPr="00782F74">
              <w:rPr>
                <w:sz w:val="20"/>
                <w:szCs w:val="20"/>
              </w:rPr>
              <w:t xml:space="preserve">Подготовка проектных документаций на строительство многоквартирных жилых домов и </w:t>
            </w:r>
            <w:proofErr w:type="spellStart"/>
            <w:r w:rsidRPr="00782F74">
              <w:rPr>
                <w:sz w:val="20"/>
                <w:szCs w:val="20"/>
              </w:rPr>
              <w:t>обьектов</w:t>
            </w:r>
            <w:proofErr w:type="spellEnd"/>
            <w:r w:rsidRPr="00782F74">
              <w:rPr>
                <w:sz w:val="20"/>
                <w:szCs w:val="20"/>
              </w:rPr>
              <w:t xml:space="preserve"> инженерной инфраструктуры (в том числе выполнение инженерных изысканий и проведение государственной зкепер</w:t>
            </w:r>
            <w:proofErr w:type="gramStart"/>
            <w:r w:rsidRPr="00782F74">
              <w:rPr>
                <w:sz w:val="20"/>
                <w:szCs w:val="20"/>
              </w:rPr>
              <w:t>1</w:t>
            </w:r>
            <w:proofErr w:type="gramEnd"/>
            <w:r w:rsidRPr="00782F74">
              <w:rPr>
                <w:sz w:val="20"/>
                <w:szCs w:val="20"/>
              </w:rPr>
              <w:t xml:space="preserve"> азы проектной документации)</w:t>
            </w:r>
          </w:p>
        </w:tc>
        <w:tc>
          <w:tcPr>
            <w:tcW w:w="2127" w:type="dxa"/>
          </w:tcPr>
          <w:p w:rsidR="00972FBB" w:rsidRPr="00782F74" w:rsidRDefault="00972FBB" w:rsidP="003931AC">
            <w:pPr>
              <w:pStyle w:val="ConsPlusNormal"/>
              <w:rPr>
                <w:sz w:val="20"/>
                <w:szCs w:val="20"/>
              </w:rPr>
            </w:pPr>
            <w:r w:rsidRPr="00782F74">
              <w:rPr>
                <w:sz w:val="20"/>
                <w:szCs w:val="20"/>
              </w:rPr>
              <w:t xml:space="preserve">Департамент строительства и жилищно-коммунального хозяйства правительства области, </w:t>
            </w:r>
          </w:p>
          <w:p w:rsidR="00972FBB" w:rsidRPr="00782F74" w:rsidRDefault="00972FBB" w:rsidP="003931AC">
            <w:pPr>
              <w:pStyle w:val="ConsPlusNormal"/>
              <w:rPr>
                <w:sz w:val="20"/>
                <w:szCs w:val="20"/>
              </w:rPr>
            </w:pPr>
            <w:r w:rsidRPr="00782F74">
              <w:rPr>
                <w:sz w:val="20"/>
                <w:szCs w:val="20"/>
              </w:rPr>
              <w:t>ОГБУ «Служба заказчика (застройщика) в Еврейской автономной области»</w:t>
            </w:r>
          </w:p>
        </w:tc>
        <w:tc>
          <w:tcPr>
            <w:tcW w:w="641" w:type="dxa"/>
          </w:tcPr>
          <w:p w:rsidR="00972FBB" w:rsidRPr="00782F74" w:rsidRDefault="00972FBB" w:rsidP="003931AC">
            <w:pPr>
              <w:pStyle w:val="ConsPlusNormal"/>
              <w:jc w:val="center"/>
              <w:rPr>
                <w:sz w:val="20"/>
                <w:szCs w:val="20"/>
              </w:rPr>
            </w:pPr>
            <w:r w:rsidRPr="00782F74">
              <w:rPr>
                <w:sz w:val="20"/>
                <w:szCs w:val="20"/>
              </w:rPr>
              <w:t>010</w:t>
            </w:r>
          </w:p>
        </w:tc>
        <w:tc>
          <w:tcPr>
            <w:tcW w:w="567" w:type="dxa"/>
          </w:tcPr>
          <w:p w:rsidR="00972FBB" w:rsidRPr="00782F74" w:rsidRDefault="00972FBB" w:rsidP="003931AC">
            <w:pPr>
              <w:pStyle w:val="ConsPlusNormal"/>
              <w:jc w:val="center"/>
              <w:rPr>
                <w:sz w:val="20"/>
                <w:szCs w:val="20"/>
              </w:rPr>
            </w:pPr>
            <w:r w:rsidRPr="00782F74">
              <w:rPr>
                <w:sz w:val="20"/>
                <w:szCs w:val="20"/>
              </w:rPr>
              <w:t>0501</w:t>
            </w:r>
          </w:p>
        </w:tc>
        <w:tc>
          <w:tcPr>
            <w:tcW w:w="783" w:type="dxa"/>
          </w:tcPr>
          <w:p w:rsidR="00972FBB" w:rsidRPr="00782F74" w:rsidRDefault="00972FBB" w:rsidP="003931AC">
            <w:pPr>
              <w:pStyle w:val="ConsPlusNormal"/>
              <w:jc w:val="center"/>
              <w:rPr>
                <w:sz w:val="20"/>
                <w:szCs w:val="20"/>
              </w:rPr>
            </w:pPr>
            <w:r w:rsidRPr="00782F74">
              <w:rPr>
                <w:sz w:val="20"/>
                <w:szCs w:val="20"/>
              </w:rPr>
              <w:t>0700155050</w:t>
            </w:r>
          </w:p>
        </w:tc>
        <w:tc>
          <w:tcPr>
            <w:tcW w:w="709" w:type="dxa"/>
          </w:tcPr>
          <w:p w:rsidR="00972FBB" w:rsidRPr="00782F74" w:rsidRDefault="00C40253" w:rsidP="003931AC">
            <w:pPr>
              <w:pStyle w:val="ConsPlusNormal"/>
              <w:jc w:val="center"/>
              <w:rPr>
                <w:sz w:val="18"/>
                <w:szCs w:val="18"/>
              </w:rPr>
            </w:pPr>
            <w:r w:rsidRPr="00782F74">
              <w:rPr>
                <w:sz w:val="18"/>
                <w:szCs w:val="18"/>
              </w:rPr>
              <w:t>762,00</w:t>
            </w:r>
          </w:p>
        </w:tc>
        <w:tc>
          <w:tcPr>
            <w:tcW w:w="567" w:type="dxa"/>
          </w:tcPr>
          <w:p w:rsidR="00972FBB" w:rsidRPr="00782F74" w:rsidRDefault="00C40253" w:rsidP="003931AC">
            <w:pPr>
              <w:pStyle w:val="ConsPlusNormal"/>
              <w:jc w:val="center"/>
              <w:rPr>
                <w:sz w:val="18"/>
                <w:szCs w:val="18"/>
              </w:rPr>
            </w:pPr>
            <w:r w:rsidRPr="00782F74">
              <w:rPr>
                <w:sz w:val="18"/>
                <w:szCs w:val="18"/>
              </w:rPr>
              <w:t>0</w:t>
            </w:r>
          </w:p>
        </w:tc>
        <w:tc>
          <w:tcPr>
            <w:tcW w:w="568" w:type="dxa"/>
          </w:tcPr>
          <w:p w:rsidR="00972FBB" w:rsidRPr="00782F74" w:rsidRDefault="006253DD" w:rsidP="003931AC">
            <w:pPr>
              <w:pStyle w:val="ConsPlusNormal"/>
              <w:jc w:val="center"/>
              <w:rPr>
                <w:sz w:val="18"/>
                <w:szCs w:val="18"/>
              </w:rPr>
            </w:pPr>
            <w:r w:rsidRPr="00782F74">
              <w:rPr>
                <w:sz w:val="18"/>
                <w:szCs w:val="18"/>
              </w:rPr>
              <w:t>762,00</w:t>
            </w:r>
          </w:p>
        </w:tc>
        <w:tc>
          <w:tcPr>
            <w:tcW w:w="567" w:type="dxa"/>
          </w:tcPr>
          <w:p w:rsidR="00972FBB" w:rsidRPr="00782F74" w:rsidRDefault="006253DD" w:rsidP="003931AC">
            <w:pPr>
              <w:pStyle w:val="ConsPlusNormal"/>
              <w:jc w:val="center"/>
              <w:rPr>
                <w:sz w:val="20"/>
                <w:szCs w:val="20"/>
              </w:rPr>
            </w:pPr>
            <w:r w:rsidRPr="00782F74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972FBB" w:rsidRPr="00592D01" w:rsidRDefault="006253DD" w:rsidP="003931AC">
            <w:pPr>
              <w:pStyle w:val="ConsPlusNormal"/>
              <w:jc w:val="center"/>
              <w:rPr>
                <w:sz w:val="20"/>
                <w:szCs w:val="20"/>
              </w:rPr>
            </w:pPr>
            <w:r w:rsidRPr="00782F74">
              <w:rPr>
                <w:sz w:val="20"/>
                <w:szCs w:val="20"/>
              </w:rPr>
              <w:t>0</w:t>
            </w:r>
          </w:p>
        </w:tc>
      </w:tr>
    </w:tbl>
    <w:p w:rsidR="00A018A0" w:rsidRDefault="00A018A0" w:rsidP="003931AC">
      <w:pPr>
        <w:pStyle w:val="ConsPlusNormal"/>
        <w:jc w:val="both"/>
        <w:rPr>
          <w:b/>
          <w:sz w:val="28"/>
          <w:szCs w:val="28"/>
        </w:rPr>
      </w:pPr>
    </w:p>
    <w:p w:rsidR="00F568EC" w:rsidRPr="00592D01" w:rsidRDefault="00A018A0" w:rsidP="00F568EC">
      <w:pPr>
        <w:spacing w:after="0" w:line="240" w:lineRule="auto"/>
        <w:ind w:firstLine="567"/>
        <w:jc w:val="both"/>
        <w:rPr>
          <w:color w:val="000000"/>
          <w:szCs w:val="28"/>
          <w:lang w:eastAsia="ru-RU" w:bidi="ru-RU"/>
        </w:rPr>
      </w:pPr>
      <w:r w:rsidRPr="00A018A0">
        <w:rPr>
          <w:szCs w:val="28"/>
        </w:rPr>
        <w:t xml:space="preserve">1.6. </w:t>
      </w:r>
      <w:r w:rsidR="00F568EC" w:rsidRPr="00592D01">
        <w:t xml:space="preserve">В таблице </w:t>
      </w:r>
      <w:r w:rsidR="00F568EC">
        <w:t>4</w:t>
      </w:r>
      <w:r w:rsidR="00F568EC" w:rsidRPr="00592D01">
        <w:t xml:space="preserve"> «Ресурсное обеспечение реализации </w:t>
      </w:r>
      <w:r w:rsidR="00F568EC" w:rsidRPr="00782F74">
        <w:t>государственной программы за счет средств областного бюджета»</w:t>
      </w:r>
      <w:r w:rsidR="00F568EC" w:rsidRPr="00782F74">
        <w:rPr>
          <w:color w:val="000000"/>
          <w:szCs w:val="28"/>
          <w:lang w:eastAsia="ru-RU" w:bidi="ru-RU"/>
        </w:rPr>
        <w:t xml:space="preserve"> </w:t>
      </w:r>
      <w:proofErr w:type="gramStart"/>
      <w:r w:rsidR="00F568EC" w:rsidRPr="00592D01">
        <w:t>п</w:t>
      </w:r>
      <w:proofErr w:type="gramEnd"/>
      <w:r w:rsidR="00F568EC" w:rsidRPr="00592D01">
        <w:t>/п 3. изложить в следующей формулировке:</w:t>
      </w:r>
    </w:p>
    <w:p w:rsidR="00A018A0" w:rsidRDefault="00A018A0" w:rsidP="00A018A0">
      <w:pPr>
        <w:pStyle w:val="ConsPlusNormal"/>
        <w:ind w:firstLine="708"/>
        <w:jc w:val="both"/>
        <w:rPr>
          <w:sz w:val="28"/>
          <w:szCs w:val="28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1559"/>
        <w:gridCol w:w="1701"/>
        <w:gridCol w:w="567"/>
        <w:gridCol w:w="634"/>
        <w:gridCol w:w="642"/>
        <w:gridCol w:w="850"/>
        <w:gridCol w:w="851"/>
        <w:gridCol w:w="850"/>
        <w:gridCol w:w="851"/>
        <w:gridCol w:w="850"/>
      </w:tblGrid>
      <w:tr w:rsidR="00A018A0" w:rsidRPr="00A018A0" w:rsidTr="00C059AC">
        <w:tc>
          <w:tcPr>
            <w:tcW w:w="488" w:type="dxa"/>
            <w:vMerge w:val="restart"/>
          </w:tcPr>
          <w:p w:rsidR="00A018A0" w:rsidRPr="00A018A0" w:rsidRDefault="00A018A0" w:rsidP="00A018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A018A0">
              <w:rPr>
                <w:sz w:val="20"/>
                <w:szCs w:val="20"/>
                <w:lang w:eastAsia="ru-RU"/>
              </w:rPr>
              <w:t>N</w:t>
            </w:r>
          </w:p>
          <w:p w:rsidR="00A018A0" w:rsidRPr="00A018A0" w:rsidRDefault="00A018A0" w:rsidP="00A018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 w:rsidRPr="00A018A0">
              <w:rPr>
                <w:sz w:val="20"/>
                <w:szCs w:val="20"/>
                <w:lang w:eastAsia="ru-RU"/>
              </w:rPr>
              <w:t>п</w:t>
            </w:r>
            <w:proofErr w:type="gramEnd"/>
            <w:r w:rsidRPr="00A018A0">
              <w:rPr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559" w:type="dxa"/>
            <w:vMerge w:val="restart"/>
          </w:tcPr>
          <w:p w:rsidR="00A018A0" w:rsidRPr="00A018A0" w:rsidRDefault="00A018A0" w:rsidP="00A018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A018A0">
              <w:rPr>
                <w:sz w:val="20"/>
                <w:szCs w:val="20"/>
                <w:lang w:eastAsia="ru-RU"/>
              </w:rPr>
              <w:t>Наименование программы, мероприятия</w:t>
            </w:r>
          </w:p>
        </w:tc>
        <w:tc>
          <w:tcPr>
            <w:tcW w:w="1701" w:type="dxa"/>
            <w:vMerge w:val="restart"/>
          </w:tcPr>
          <w:p w:rsidR="00A018A0" w:rsidRPr="00A018A0" w:rsidRDefault="00A018A0" w:rsidP="00A018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A018A0">
              <w:rPr>
                <w:sz w:val="20"/>
                <w:szCs w:val="20"/>
                <w:lang w:eastAsia="ru-RU"/>
              </w:rPr>
              <w:t>Ответственный исполнитель, соисполнитель, участники</w:t>
            </w:r>
          </w:p>
        </w:tc>
        <w:tc>
          <w:tcPr>
            <w:tcW w:w="1843" w:type="dxa"/>
            <w:gridSpan w:val="3"/>
          </w:tcPr>
          <w:p w:rsidR="00A018A0" w:rsidRPr="00A018A0" w:rsidRDefault="00A018A0" w:rsidP="00A018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A018A0">
              <w:rPr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4252" w:type="dxa"/>
            <w:gridSpan w:val="5"/>
          </w:tcPr>
          <w:p w:rsidR="00A018A0" w:rsidRPr="00A018A0" w:rsidRDefault="00A018A0" w:rsidP="00A018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A018A0">
              <w:rPr>
                <w:sz w:val="20"/>
                <w:szCs w:val="20"/>
                <w:lang w:eastAsia="ru-RU"/>
              </w:rPr>
              <w:t xml:space="preserve">Расходы (тыс. рублей), </w:t>
            </w:r>
            <w:hyperlink w:anchor="P751" w:history="1">
              <w:r w:rsidRPr="00A018A0">
                <w:rPr>
                  <w:color w:val="0000FF"/>
                  <w:sz w:val="20"/>
                  <w:szCs w:val="20"/>
                  <w:lang w:eastAsia="ru-RU"/>
                </w:rPr>
                <w:t>&lt;*&gt;</w:t>
              </w:r>
            </w:hyperlink>
            <w:r w:rsidRPr="00A018A0">
              <w:rPr>
                <w:sz w:val="20"/>
                <w:szCs w:val="20"/>
                <w:lang w:eastAsia="ru-RU"/>
              </w:rPr>
              <w:t xml:space="preserve"> годы</w:t>
            </w:r>
          </w:p>
        </w:tc>
      </w:tr>
      <w:tr w:rsidR="00A018A0" w:rsidRPr="00A018A0" w:rsidTr="00C059AC">
        <w:tc>
          <w:tcPr>
            <w:tcW w:w="488" w:type="dxa"/>
            <w:vMerge/>
          </w:tcPr>
          <w:p w:rsidR="00A018A0" w:rsidRPr="00A018A0" w:rsidRDefault="00A018A0" w:rsidP="00A018A0">
            <w:pPr>
              <w:spacing w:after="1" w:line="0" w:lineRule="atLeas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018A0" w:rsidRPr="00A018A0" w:rsidRDefault="00A018A0" w:rsidP="00A018A0">
            <w:pPr>
              <w:spacing w:after="1" w:line="0" w:lineRule="atLeas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018A0" w:rsidRPr="00A018A0" w:rsidRDefault="00A018A0" w:rsidP="00A018A0">
            <w:pPr>
              <w:spacing w:after="1" w:line="0" w:lineRule="atLeas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:rsidR="00A018A0" w:rsidRPr="00A018A0" w:rsidRDefault="00A018A0" w:rsidP="00A018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A018A0">
              <w:rPr>
                <w:sz w:val="16"/>
                <w:szCs w:val="16"/>
                <w:lang w:eastAsia="ru-RU"/>
              </w:rPr>
              <w:t>ГРБС</w:t>
            </w:r>
          </w:p>
        </w:tc>
        <w:tc>
          <w:tcPr>
            <w:tcW w:w="634" w:type="dxa"/>
          </w:tcPr>
          <w:p w:rsidR="00A018A0" w:rsidRPr="00A018A0" w:rsidRDefault="00A018A0" w:rsidP="00A018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A018A0">
              <w:rPr>
                <w:sz w:val="20"/>
                <w:szCs w:val="20"/>
                <w:lang w:eastAsia="ru-RU"/>
              </w:rPr>
              <w:t>РзПр</w:t>
            </w:r>
            <w:proofErr w:type="spellEnd"/>
          </w:p>
        </w:tc>
        <w:tc>
          <w:tcPr>
            <w:tcW w:w="642" w:type="dxa"/>
          </w:tcPr>
          <w:p w:rsidR="00A018A0" w:rsidRPr="00A018A0" w:rsidRDefault="00A018A0" w:rsidP="00A018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A018A0">
              <w:rPr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850" w:type="dxa"/>
          </w:tcPr>
          <w:p w:rsidR="00A018A0" w:rsidRPr="00A018A0" w:rsidRDefault="00A018A0" w:rsidP="00A018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A018A0">
              <w:rPr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1" w:type="dxa"/>
          </w:tcPr>
          <w:p w:rsidR="00A018A0" w:rsidRPr="00A018A0" w:rsidRDefault="00A018A0" w:rsidP="00A018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A018A0">
              <w:rPr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850" w:type="dxa"/>
          </w:tcPr>
          <w:p w:rsidR="00A018A0" w:rsidRPr="00A018A0" w:rsidRDefault="00A018A0" w:rsidP="00A018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A018A0">
              <w:rPr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51" w:type="dxa"/>
          </w:tcPr>
          <w:p w:rsidR="00A018A0" w:rsidRPr="00A018A0" w:rsidRDefault="00A018A0" w:rsidP="00A018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A018A0">
              <w:rPr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850" w:type="dxa"/>
          </w:tcPr>
          <w:p w:rsidR="00A018A0" w:rsidRPr="00A018A0" w:rsidRDefault="00A018A0" w:rsidP="00A018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A018A0">
              <w:rPr>
                <w:sz w:val="20"/>
                <w:szCs w:val="20"/>
                <w:lang w:eastAsia="ru-RU"/>
              </w:rPr>
              <w:t>2024</w:t>
            </w:r>
          </w:p>
        </w:tc>
      </w:tr>
      <w:tr w:rsidR="00A018A0" w:rsidRPr="00A018A0" w:rsidTr="00C059AC">
        <w:tc>
          <w:tcPr>
            <w:tcW w:w="488" w:type="dxa"/>
          </w:tcPr>
          <w:p w:rsidR="00A018A0" w:rsidRPr="00A018A0" w:rsidRDefault="00A018A0" w:rsidP="00A018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A018A0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</w:tcPr>
          <w:p w:rsidR="00A018A0" w:rsidRPr="00A018A0" w:rsidRDefault="00A018A0" w:rsidP="00A018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A018A0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</w:tcPr>
          <w:p w:rsidR="00A018A0" w:rsidRPr="00A018A0" w:rsidRDefault="00A018A0" w:rsidP="00A018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A018A0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</w:tcPr>
          <w:p w:rsidR="00A018A0" w:rsidRPr="00A018A0" w:rsidRDefault="00A018A0" w:rsidP="00A018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A018A0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4" w:type="dxa"/>
          </w:tcPr>
          <w:p w:rsidR="00A018A0" w:rsidRPr="00A018A0" w:rsidRDefault="00A018A0" w:rsidP="00A018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A018A0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42" w:type="dxa"/>
          </w:tcPr>
          <w:p w:rsidR="00A018A0" w:rsidRPr="00A018A0" w:rsidRDefault="00A018A0" w:rsidP="00A018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A018A0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</w:tcPr>
          <w:p w:rsidR="00A018A0" w:rsidRPr="00A018A0" w:rsidRDefault="00A018A0" w:rsidP="00A018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A018A0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</w:tcPr>
          <w:p w:rsidR="00A018A0" w:rsidRPr="00A018A0" w:rsidRDefault="00A018A0" w:rsidP="00A018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A018A0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</w:tcPr>
          <w:p w:rsidR="00A018A0" w:rsidRPr="00A018A0" w:rsidRDefault="00A018A0" w:rsidP="00A018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A018A0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</w:tcPr>
          <w:p w:rsidR="00A018A0" w:rsidRPr="00A018A0" w:rsidRDefault="00A018A0" w:rsidP="00A018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A018A0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</w:tcPr>
          <w:p w:rsidR="00A018A0" w:rsidRPr="00A018A0" w:rsidRDefault="00A018A0" w:rsidP="00A018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A018A0">
              <w:rPr>
                <w:sz w:val="20"/>
                <w:szCs w:val="20"/>
                <w:lang w:eastAsia="ru-RU"/>
              </w:rPr>
              <w:t>12</w:t>
            </w:r>
          </w:p>
        </w:tc>
      </w:tr>
      <w:tr w:rsidR="00A018A0" w:rsidRPr="00A018A0" w:rsidTr="00C059AC">
        <w:tc>
          <w:tcPr>
            <w:tcW w:w="9843" w:type="dxa"/>
            <w:gridSpan w:val="11"/>
          </w:tcPr>
          <w:p w:rsidR="00A018A0" w:rsidRPr="00A018A0" w:rsidRDefault="00A018A0" w:rsidP="00A018A0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4"/>
              <w:rPr>
                <w:sz w:val="20"/>
                <w:szCs w:val="20"/>
                <w:lang w:eastAsia="ru-RU"/>
              </w:rPr>
            </w:pPr>
            <w:r w:rsidRPr="00A018A0">
              <w:rPr>
                <w:sz w:val="20"/>
                <w:szCs w:val="20"/>
                <w:lang w:eastAsia="ru-RU"/>
              </w:rPr>
              <w:t>3. Обеспечение качества строительства государственной собственности Еврейской автономной области</w:t>
            </w:r>
          </w:p>
        </w:tc>
      </w:tr>
      <w:tr w:rsidR="00A018A0" w:rsidRPr="00A018A0" w:rsidTr="00C059AC">
        <w:tc>
          <w:tcPr>
            <w:tcW w:w="488" w:type="dxa"/>
          </w:tcPr>
          <w:p w:rsidR="00A018A0" w:rsidRPr="00A018A0" w:rsidRDefault="00A018A0" w:rsidP="00A018A0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A018A0">
              <w:rPr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1559" w:type="dxa"/>
          </w:tcPr>
          <w:p w:rsidR="00A018A0" w:rsidRPr="00A018A0" w:rsidRDefault="00A018A0" w:rsidP="00A018A0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A018A0">
              <w:rPr>
                <w:sz w:val="20"/>
                <w:szCs w:val="20"/>
                <w:lang w:eastAsia="ru-RU"/>
              </w:rPr>
              <w:t>Основное мероприятие 3. Обеспечение деятельности ОГБУ "Служба заказчика (застройщика) в Еврейской автономной области"</w:t>
            </w:r>
          </w:p>
        </w:tc>
        <w:tc>
          <w:tcPr>
            <w:tcW w:w="1701" w:type="dxa"/>
          </w:tcPr>
          <w:p w:rsidR="00A018A0" w:rsidRPr="00A018A0" w:rsidRDefault="00A018A0" w:rsidP="00A018A0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A018A0">
              <w:rPr>
                <w:sz w:val="20"/>
                <w:szCs w:val="20"/>
                <w:lang w:eastAsia="ru-RU"/>
              </w:rPr>
              <w:t>Департамент строительства и жилищно-коммунального хозяйства правительства области, ОГБУ "Служба заказчика (застройщика) в Еврейской автономной области"</w:t>
            </w:r>
          </w:p>
        </w:tc>
        <w:tc>
          <w:tcPr>
            <w:tcW w:w="567" w:type="dxa"/>
          </w:tcPr>
          <w:p w:rsidR="00A018A0" w:rsidRPr="00A018A0" w:rsidRDefault="00A018A0" w:rsidP="00A018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A018A0">
              <w:rPr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634" w:type="dxa"/>
          </w:tcPr>
          <w:p w:rsidR="00A018A0" w:rsidRPr="00A018A0" w:rsidRDefault="00A018A0" w:rsidP="00A018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A018A0">
              <w:rPr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642" w:type="dxa"/>
          </w:tcPr>
          <w:p w:rsidR="00A018A0" w:rsidRPr="00A018A0" w:rsidRDefault="00A018A0" w:rsidP="00A018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A018A0">
              <w:rPr>
                <w:sz w:val="20"/>
                <w:szCs w:val="20"/>
                <w:lang w:eastAsia="ru-RU"/>
              </w:rPr>
              <w:t>0700600000</w:t>
            </w:r>
          </w:p>
        </w:tc>
        <w:tc>
          <w:tcPr>
            <w:tcW w:w="850" w:type="dxa"/>
          </w:tcPr>
          <w:p w:rsidR="00A018A0" w:rsidRPr="00A018A0" w:rsidRDefault="00A018A0" w:rsidP="00A018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A018A0">
              <w:rPr>
                <w:sz w:val="20"/>
                <w:szCs w:val="20"/>
                <w:lang w:eastAsia="ru-RU"/>
              </w:rPr>
              <w:t>59546,6</w:t>
            </w:r>
          </w:p>
        </w:tc>
        <w:tc>
          <w:tcPr>
            <w:tcW w:w="851" w:type="dxa"/>
          </w:tcPr>
          <w:p w:rsidR="00A018A0" w:rsidRPr="00A018A0" w:rsidRDefault="00F568EC" w:rsidP="00A018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24654,8</w:t>
            </w:r>
          </w:p>
        </w:tc>
        <w:tc>
          <w:tcPr>
            <w:tcW w:w="850" w:type="dxa"/>
          </w:tcPr>
          <w:p w:rsidR="00A018A0" w:rsidRPr="00A018A0" w:rsidRDefault="00A018A0" w:rsidP="00A018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A018A0">
              <w:rPr>
                <w:sz w:val="20"/>
                <w:szCs w:val="20"/>
                <w:lang w:eastAsia="ru-RU"/>
              </w:rPr>
              <w:t>10516,0</w:t>
            </w:r>
          </w:p>
        </w:tc>
        <w:tc>
          <w:tcPr>
            <w:tcW w:w="851" w:type="dxa"/>
          </w:tcPr>
          <w:p w:rsidR="00A018A0" w:rsidRPr="00A018A0" w:rsidRDefault="00A018A0" w:rsidP="00A018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A018A0">
              <w:rPr>
                <w:sz w:val="20"/>
                <w:szCs w:val="20"/>
                <w:lang w:eastAsia="ru-RU"/>
              </w:rPr>
              <w:t>12301,8</w:t>
            </w:r>
          </w:p>
        </w:tc>
        <w:tc>
          <w:tcPr>
            <w:tcW w:w="850" w:type="dxa"/>
          </w:tcPr>
          <w:p w:rsidR="00A018A0" w:rsidRPr="00A018A0" w:rsidRDefault="00A018A0" w:rsidP="00A018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A018A0">
              <w:rPr>
                <w:sz w:val="20"/>
                <w:szCs w:val="20"/>
                <w:lang w:eastAsia="ru-RU"/>
              </w:rPr>
              <w:t>15508,3</w:t>
            </w:r>
          </w:p>
        </w:tc>
      </w:tr>
      <w:tr w:rsidR="00A018A0" w:rsidRPr="00A018A0" w:rsidTr="00C059AC">
        <w:tc>
          <w:tcPr>
            <w:tcW w:w="488" w:type="dxa"/>
          </w:tcPr>
          <w:p w:rsidR="00A018A0" w:rsidRPr="00A018A0" w:rsidRDefault="00A018A0" w:rsidP="00A018A0">
            <w:pPr>
              <w:widowControl w:val="0"/>
              <w:autoSpaceDE w:val="0"/>
              <w:autoSpaceDN w:val="0"/>
              <w:spacing w:after="0" w:line="240" w:lineRule="auto"/>
              <w:rPr>
                <w:sz w:val="18"/>
                <w:szCs w:val="18"/>
                <w:lang w:eastAsia="ru-RU"/>
              </w:rPr>
            </w:pPr>
            <w:r w:rsidRPr="00A018A0">
              <w:rPr>
                <w:sz w:val="18"/>
                <w:szCs w:val="18"/>
                <w:lang w:eastAsia="ru-RU"/>
              </w:rPr>
              <w:t>3.1.1</w:t>
            </w:r>
          </w:p>
        </w:tc>
        <w:tc>
          <w:tcPr>
            <w:tcW w:w="1559" w:type="dxa"/>
          </w:tcPr>
          <w:p w:rsidR="00A018A0" w:rsidRPr="00A018A0" w:rsidRDefault="00A018A0" w:rsidP="00A018A0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A018A0">
              <w:rPr>
                <w:sz w:val="20"/>
                <w:szCs w:val="20"/>
                <w:lang w:eastAsia="ru-RU"/>
              </w:rPr>
              <w:t xml:space="preserve">Расходы на обеспечение </w:t>
            </w:r>
            <w:r w:rsidRPr="00A018A0">
              <w:rPr>
                <w:sz w:val="20"/>
                <w:szCs w:val="20"/>
                <w:lang w:eastAsia="ru-RU"/>
              </w:rPr>
              <w:lastRenderedPageBreak/>
              <w:t>деятельности ОГБУ "Служба заказчика (застройщика) в Еврейской автономной области"</w:t>
            </w:r>
          </w:p>
        </w:tc>
        <w:tc>
          <w:tcPr>
            <w:tcW w:w="1701" w:type="dxa"/>
          </w:tcPr>
          <w:p w:rsidR="00A018A0" w:rsidRPr="00A018A0" w:rsidRDefault="00A018A0" w:rsidP="00A018A0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A018A0">
              <w:rPr>
                <w:sz w:val="20"/>
                <w:szCs w:val="20"/>
                <w:lang w:eastAsia="ru-RU"/>
              </w:rPr>
              <w:lastRenderedPageBreak/>
              <w:t xml:space="preserve">Департамент строительства и </w:t>
            </w:r>
            <w:r w:rsidRPr="00A018A0">
              <w:rPr>
                <w:sz w:val="20"/>
                <w:szCs w:val="20"/>
                <w:lang w:eastAsia="ru-RU"/>
              </w:rPr>
              <w:lastRenderedPageBreak/>
              <w:t>жилищно-коммунального хозяйства правительства области, ОГБУ "Служба заказчика (застройщика) в Еврейской автономной области"</w:t>
            </w:r>
          </w:p>
        </w:tc>
        <w:tc>
          <w:tcPr>
            <w:tcW w:w="567" w:type="dxa"/>
          </w:tcPr>
          <w:p w:rsidR="00A018A0" w:rsidRPr="00A018A0" w:rsidRDefault="00A018A0" w:rsidP="00A018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A018A0">
              <w:rPr>
                <w:sz w:val="20"/>
                <w:szCs w:val="20"/>
                <w:lang w:eastAsia="ru-RU"/>
              </w:rPr>
              <w:lastRenderedPageBreak/>
              <w:t>010</w:t>
            </w:r>
          </w:p>
        </w:tc>
        <w:tc>
          <w:tcPr>
            <w:tcW w:w="634" w:type="dxa"/>
          </w:tcPr>
          <w:p w:rsidR="00A018A0" w:rsidRPr="00A018A0" w:rsidRDefault="00A018A0" w:rsidP="00A018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A018A0">
              <w:rPr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642" w:type="dxa"/>
          </w:tcPr>
          <w:p w:rsidR="00A018A0" w:rsidRPr="00A018A0" w:rsidRDefault="00A018A0" w:rsidP="00A018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A018A0">
              <w:rPr>
                <w:sz w:val="20"/>
                <w:szCs w:val="20"/>
                <w:lang w:eastAsia="ru-RU"/>
              </w:rPr>
              <w:t>0700600590</w:t>
            </w:r>
          </w:p>
        </w:tc>
        <w:tc>
          <w:tcPr>
            <w:tcW w:w="850" w:type="dxa"/>
          </w:tcPr>
          <w:p w:rsidR="00A018A0" w:rsidRPr="00A018A0" w:rsidRDefault="00A018A0" w:rsidP="00A018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A018A0">
              <w:rPr>
                <w:sz w:val="20"/>
                <w:szCs w:val="20"/>
                <w:lang w:eastAsia="ru-RU"/>
              </w:rPr>
              <w:t>59546,6</w:t>
            </w:r>
          </w:p>
        </w:tc>
        <w:tc>
          <w:tcPr>
            <w:tcW w:w="851" w:type="dxa"/>
          </w:tcPr>
          <w:p w:rsidR="00A018A0" w:rsidRPr="00A018A0" w:rsidRDefault="00F568EC" w:rsidP="00A018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24654,8</w:t>
            </w:r>
          </w:p>
        </w:tc>
        <w:tc>
          <w:tcPr>
            <w:tcW w:w="850" w:type="dxa"/>
          </w:tcPr>
          <w:p w:rsidR="00A018A0" w:rsidRPr="00A018A0" w:rsidRDefault="00A018A0" w:rsidP="00A018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A018A0">
              <w:rPr>
                <w:sz w:val="20"/>
                <w:szCs w:val="20"/>
                <w:lang w:eastAsia="ru-RU"/>
              </w:rPr>
              <w:t>10516,0</w:t>
            </w:r>
          </w:p>
        </w:tc>
        <w:tc>
          <w:tcPr>
            <w:tcW w:w="851" w:type="dxa"/>
          </w:tcPr>
          <w:p w:rsidR="00A018A0" w:rsidRPr="00A018A0" w:rsidRDefault="00A018A0" w:rsidP="00A018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A018A0">
              <w:rPr>
                <w:sz w:val="20"/>
                <w:szCs w:val="20"/>
                <w:lang w:eastAsia="ru-RU"/>
              </w:rPr>
              <w:t>12301,8</w:t>
            </w:r>
          </w:p>
        </w:tc>
        <w:tc>
          <w:tcPr>
            <w:tcW w:w="850" w:type="dxa"/>
          </w:tcPr>
          <w:p w:rsidR="00A018A0" w:rsidRPr="00A018A0" w:rsidRDefault="00A018A0" w:rsidP="00A018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A018A0">
              <w:rPr>
                <w:sz w:val="20"/>
                <w:szCs w:val="20"/>
                <w:lang w:eastAsia="ru-RU"/>
              </w:rPr>
              <w:t>15508,3</w:t>
            </w:r>
          </w:p>
        </w:tc>
      </w:tr>
    </w:tbl>
    <w:p w:rsidR="00A018A0" w:rsidRDefault="00A018A0" w:rsidP="00A018A0">
      <w:pPr>
        <w:pStyle w:val="ConsPlusNormal"/>
        <w:jc w:val="both"/>
        <w:rPr>
          <w:sz w:val="28"/>
          <w:szCs w:val="28"/>
        </w:rPr>
      </w:pPr>
    </w:p>
    <w:p w:rsidR="006F41C7" w:rsidRPr="00592D01" w:rsidRDefault="006F41C7" w:rsidP="003931AC">
      <w:pPr>
        <w:pStyle w:val="ConsPlusNormal"/>
        <w:jc w:val="both"/>
        <w:rPr>
          <w:b/>
          <w:sz w:val="28"/>
          <w:szCs w:val="28"/>
        </w:rPr>
      </w:pPr>
      <w:r w:rsidRPr="00592D01">
        <w:rPr>
          <w:b/>
          <w:sz w:val="28"/>
          <w:szCs w:val="28"/>
        </w:rPr>
        <w:t>--------------------------------</w:t>
      </w:r>
    </w:p>
    <w:p w:rsidR="006F41C7" w:rsidRPr="00592D01" w:rsidRDefault="006F41C7" w:rsidP="003931AC">
      <w:pPr>
        <w:pStyle w:val="ConsPlusNormal"/>
        <w:jc w:val="both"/>
        <w:rPr>
          <w:sz w:val="24"/>
          <w:szCs w:val="24"/>
        </w:rPr>
      </w:pPr>
      <w:bookmarkStart w:id="1" w:name="P2083"/>
      <w:bookmarkEnd w:id="1"/>
      <w:r w:rsidRPr="00592D01">
        <w:rPr>
          <w:sz w:val="24"/>
          <w:szCs w:val="24"/>
        </w:rPr>
        <w:t>&lt;*&gt; Объемы финансирования из федерального, областного и местных бюджетов являются прогнозными и могут уточняться в течение действия программы</w:t>
      </w:r>
      <w:r w:rsidR="00F3016F" w:rsidRPr="00592D01">
        <w:rPr>
          <w:sz w:val="24"/>
          <w:szCs w:val="24"/>
        </w:rPr>
        <w:t>»</w:t>
      </w:r>
      <w:r w:rsidRPr="00592D01">
        <w:rPr>
          <w:sz w:val="24"/>
          <w:szCs w:val="24"/>
        </w:rPr>
        <w:t>.</w:t>
      </w:r>
    </w:p>
    <w:p w:rsidR="006F41C7" w:rsidRDefault="006F41C7" w:rsidP="003931AC">
      <w:pPr>
        <w:pStyle w:val="ConsPlusNormal"/>
        <w:jc w:val="both"/>
        <w:rPr>
          <w:sz w:val="28"/>
          <w:szCs w:val="28"/>
        </w:rPr>
      </w:pPr>
    </w:p>
    <w:p w:rsidR="00A018A0" w:rsidRPr="00592D01" w:rsidRDefault="00A018A0" w:rsidP="003931AC">
      <w:pPr>
        <w:pStyle w:val="ConsPlusNormal"/>
        <w:jc w:val="both"/>
        <w:rPr>
          <w:sz w:val="28"/>
          <w:szCs w:val="28"/>
        </w:rPr>
      </w:pPr>
    </w:p>
    <w:p w:rsidR="00A26048" w:rsidRPr="00592D01" w:rsidRDefault="00A26048" w:rsidP="003931A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iCs/>
          <w:szCs w:val="28"/>
        </w:rPr>
      </w:pPr>
      <w:r w:rsidRPr="00592D01">
        <w:rPr>
          <w:szCs w:val="28"/>
        </w:rPr>
        <w:t>2. Настоящее постановление вступает в силу со дня его подписания.</w:t>
      </w:r>
    </w:p>
    <w:p w:rsidR="00760B51" w:rsidRDefault="00760B51" w:rsidP="003931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E422A6" w:rsidRDefault="00E422A6" w:rsidP="003931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E422A6" w:rsidRPr="00592D01" w:rsidRDefault="00E422A6" w:rsidP="003931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630C92" w:rsidRPr="00592D01" w:rsidRDefault="00AD1535" w:rsidP="003931AC">
      <w:pPr>
        <w:pStyle w:val="1"/>
        <w:jc w:val="both"/>
        <w:rPr>
          <w:szCs w:val="28"/>
        </w:rPr>
      </w:pPr>
      <w:r w:rsidRPr="00592D01">
        <w:rPr>
          <w:szCs w:val="28"/>
        </w:rPr>
        <w:t xml:space="preserve">Губернатор области        </w:t>
      </w:r>
      <w:r w:rsidR="00E77E93" w:rsidRPr="00592D01">
        <w:rPr>
          <w:szCs w:val="28"/>
        </w:rPr>
        <w:t xml:space="preserve">                                                              Р.Э. Гольдштейн</w:t>
      </w:r>
      <w:r w:rsidRPr="00592D01">
        <w:rPr>
          <w:szCs w:val="28"/>
        </w:rPr>
        <w:t xml:space="preserve">           </w:t>
      </w:r>
    </w:p>
    <w:p w:rsidR="00AE4732" w:rsidRPr="00592D01" w:rsidRDefault="00AE4732" w:rsidP="003931AC">
      <w:pPr>
        <w:pStyle w:val="1"/>
        <w:jc w:val="both"/>
        <w:rPr>
          <w:szCs w:val="28"/>
        </w:rPr>
      </w:pPr>
    </w:p>
    <w:sectPr w:rsidR="00AE4732" w:rsidRPr="00592D01" w:rsidSect="003931AC">
      <w:headerReference w:type="default" r:id="rId9"/>
      <w:headerReference w:type="first" r:id="rId10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895" w:rsidRDefault="00A97895" w:rsidP="006F3050">
      <w:pPr>
        <w:spacing w:after="0" w:line="240" w:lineRule="auto"/>
      </w:pPr>
      <w:r>
        <w:separator/>
      </w:r>
    </w:p>
  </w:endnote>
  <w:endnote w:type="continuationSeparator" w:id="0">
    <w:p w:rsidR="00A97895" w:rsidRDefault="00A97895" w:rsidP="006F30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895" w:rsidRDefault="00A97895" w:rsidP="006F3050">
      <w:pPr>
        <w:spacing w:after="0" w:line="240" w:lineRule="auto"/>
      </w:pPr>
      <w:r>
        <w:separator/>
      </w:r>
    </w:p>
  </w:footnote>
  <w:footnote w:type="continuationSeparator" w:id="0">
    <w:p w:rsidR="00A97895" w:rsidRDefault="00A97895" w:rsidP="006F30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0924908"/>
      <w:docPartObj>
        <w:docPartGallery w:val="Page Numbers (Top of Page)"/>
        <w:docPartUnique/>
      </w:docPartObj>
    </w:sdtPr>
    <w:sdtEndPr/>
    <w:sdtContent>
      <w:p w:rsidR="00886D26" w:rsidRDefault="00886D2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3E9B" w:rsidRPr="00D13E9B">
          <w:rPr>
            <w:noProof/>
            <w:lang w:val="ru-RU"/>
          </w:rPr>
          <w:t>5</w:t>
        </w:r>
        <w:r>
          <w:fldChar w:fldCharType="end"/>
        </w:r>
      </w:p>
    </w:sdtContent>
  </w:sdt>
  <w:p w:rsidR="00E131D8" w:rsidRDefault="00E131D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1D8" w:rsidRDefault="00E131D8">
    <w:pPr>
      <w:pStyle w:val="a3"/>
      <w:jc w:val="center"/>
    </w:pPr>
  </w:p>
  <w:p w:rsidR="00E131D8" w:rsidRDefault="00E131D8" w:rsidP="001F34A0">
    <w:pPr>
      <w:pStyle w:val="a3"/>
      <w:tabs>
        <w:tab w:val="left" w:pos="759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0297B"/>
    <w:multiLevelType w:val="multilevel"/>
    <w:tmpl w:val="11E27CBA"/>
    <w:lvl w:ilvl="0">
      <w:start w:val="202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C12FCE"/>
    <w:multiLevelType w:val="multilevel"/>
    <w:tmpl w:val="5DDE6C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574017E"/>
    <w:multiLevelType w:val="hybridMultilevel"/>
    <w:tmpl w:val="083C26D0"/>
    <w:lvl w:ilvl="0" w:tplc="68EA43C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>
    <w:nsid w:val="2A397CDF"/>
    <w:multiLevelType w:val="hybridMultilevel"/>
    <w:tmpl w:val="E5404908"/>
    <w:lvl w:ilvl="0" w:tplc="5C22151A">
      <w:start w:val="1"/>
      <w:numFmt w:val="decimal"/>
      <w:lvlText w:val="%1."/>
      <w:lvlJc w:val="left"/>
      <w:pPr>
        <w:ind w:left="1424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4">
    <w:nsid w:val="36AB6DD5"/>
    <w:multiLevelType w:val="hybridMultilevel"/>
    <w:tmpl w:val="90E08612"/>
    <w:lvl w:ilvl="0" w:tplc="041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5908585F"/>
    <w:multiLevelType w:val="hybridMultilevel"/>
    <w:tmpl w:val="D01AF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D44135"/>
    <w:multiLevelType w:val="hybridMultilevel"/>
    <w:tmpl w:val="8EAA8B48"/>
    <w:lvl w:ilvl="0" w:tplc="F8E88832">
      <w:start w:val="6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77072A1B"/>
    <w:multiLevelType w:val="multilevel"/>
    <w:tmpl w:val="08B2D0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41A"/>
    <w:rsid w:val="0000080F"/>
    <w:rsid w:val="00002D98"/>
    <w:rsid w:val="00003131"/>
    <w:rsid w:val="00003745"/>
    <w:rsid w:val="00020FA3"/>
    <w:rsid w:val="00032580"/>
    <w:rsid w:val="0003422E"/>
    <w:rsid w:val="00040AFB"/>
    <w:rsid w:val="000416CB"/>
    <w:rsid w:val="000423AC"/>
    <w:rsid w:val="00044324"/>
    <w:rsid w:val="00047AA3"/>
    <w:rsid w:val="00066022"/>
    <w:rsid w:val="000661AD"/>
    <w:rsid w:val="00074304"/>
    <w:rsid w:val="00074341"/>
    <w:rsid w:val="000818FD"/>
    <w:rsid w:val="000A3293"/>
    <w:rsid w:val="000B0D98"/>
    <w:rsid w:val="000B1B51"/>
    <w:rsid w:val="000B66D9"/>
    <w:rsid w:val="000B6F88"/>
    <w:rsid w:val="000C0767"/>
    <w:rsid w:val="000C798D"/>
    <w:rsid w:val="000D1783"/>
    <w:rsid w:val="000D3F8E"/>
    <w:rsid w:val="000D47F2"/>
    <w:rsid w:val="001007F0"/>
    <w:rsid w:val="00103CBB"/>
    <w:rsid w:val="00103F97"/>
    <w:rsid w:val="00106560"/>
    <w:rsid w:val="001340B3"/>
    <w:rsid w:val="00156867"/>
    <w:rsid w:val="001569CD"/>
    <w:rsid w:val="0016658E"/>
    <w:rsid w:val="00171541"/>
    <w:rsid w:val="00171849"/>
    <w:rsid w:val="00176D57"/>
    <w:rsid w:val="00181569"/>
    <w:rsid w:val="00187EBB"/>
    <w:rsid w:val="001952F6"/>
    <w:rsid w:val="001A7ECF"/>
    <w:rsid w:val="001B1B82"/>
    <w:rsid w:val="001B39D5"/>
    <w:rsid w:val="001B5BA7"/>
    <w:rsid w:val="001C1048"/>
    <w:rsid w:val="001E1E74"/>
    <w:rsid w:val="001E536D"/>
    <w:rsid w:val="001E6F0B"/>
    <w:rsid w:val="001F34A0"/>
    <w:rsid w:val="002171BD"/>
    <w:rsid w:val="002271B9"/>
    <w:rsid w:val="002354B6"/>
    <w:rsid w:val="002560F1"/>
    <w:rsid w:val="00267861"/>
    <w:rsid w:val="00270500"/>
    <w:rsid w:val="00280EE6"/>
    <w:rsid w:val="00285C50"/>
    <w:rsid w:val="0029071D"/>
    <w:rsid w:val="002A0C9F"/>
    <w:rsid w:val="002A25C3"/>
    <w:rsid w:val="002D0135"/>
    <w:rsid w:val="002E23EC"/>
    <w:rsid w:val="002E6FAC"/>
    <w:rsid w:val="0031145F"/>
    <w:rsid w:val="003120B2"/>
    <w:rsid w:val="003153AF"/>
    <w:rsid w:val="003161A7"/>
    <w:rsid w:val="00322AD9"/>
    <w:rsid w:val="00324F5A"/>
    <w:rsid w:val="00345A3F"/>
    <w:rsid w:val="00345C05"/>
    <w:rsid w:val="00367DF0"/>
    <w:rsid w:val="00384F70"/>
    <w:rsid w:val="003931AC"/>
    <w:rsid w:val="00397B2C"/>
    <w:rsid w:val="003A5D09"/>
    <w:rsid w:val="003B4103"/>
    <w:rsid w:val="003B7D45"/>
    <w:rsid w:val="003C331F"/>
    <w:rsid w:val="003E62F1"/>
    <w:rsid w:val="003E659B"/>
    <w:rsid w:val="003F4273"/>
    <w:rsid w:val="00402956"/>
    <w:rsid w:val="00416F8C"/>
    <w:rsid w:val="00435A50"/>
    <w:rsid w:val="0044614A"/>
    <w:rsid w:val="00446AAF"/>
    <w:rsid w:val="00462EDB"/>
    <w:rsid w:val="004677B5"/>
    <w:rsid w:val="00471124"/>
    <w:rsid w:val="00473745"/>
    <w:rsid w:val="00473DF3"/>
    <w:rsid w:val="00484A1C"/>
    <w:rsid w:val="00487231"/>
    <w:rsid w:val="004907EA"/>
    <w:rsid w:val="004A04F5"/>
    <w:rsid w:val="004A5318"/>
    <w:rsid w:val="004B28F3"/>
    <w:rsid w:val="004B51C1"/>
    <w:rsid w:val="004C25FF"/>
    <w:rsid w:val="004D2FD6"/>
    <w:rsid w:val="004D36E6"/>
    <w:rsid w:val="004E408B"/>
    <w:rsid w:val="004F0906"/>
    <w:rsid w:val="004F1323"/>
    <w:rsid w:val="004F1468"/>
    <w:rsid w:val="00514B67"/>
    <w:rsid w:val="00524165"/>
    <w:rsid w:val="00527B22"/>
    <w:rsid w:val="00532B6E"/>
    <w:rsid w:val="00534099"/>
    <w:rsid w:val="00540C42"/>
    <w:rsid w:val="00546234"/>
    <w:rsid w:val="00563D67"/>
    <w:rsid w:val="00571BC9"/>
    <w:rsid w:val="00582D26"/>
    <w:rsid w:val="005862B3"/>
    <w:rsid w:val="00587139"/>
    <w:rsid w:val="00592D01"/>
    <w:rsid w:val="00597873"/>
    <w:rsid w:val="005B2A47"/>
    <w:rsid w:val="005B4F3B"/>
    <w:rsid w:val="005D2425"/>
    <w:rsid w:val="005D7273"/>
    <w:rsid w:val="005E3734"/>
    <w:rsid w:val="00605428"/>
    <w:rsid w:val="0061309F"/>
    <w:rsid w:val="006253DD"/>
    <w:rsid w:val="00630C92"/>
    <w:rsid w:val="0063393A"/>
    <w:rsid w:val="006439D0"/>
    <w:rsid w:val="006513A9"/>
    <w:rsid w:val="0065214A"/>
    <w:rsid w:val="00661794"/>
    <w:rsid w:val="00661A26"/>
    <w:rsid w:val="00662146"/>
    <w:rsid w:val="00670194"/>
    <w:rsid w:val="006805FD"/>
    <w:rsid w:val="006818C5"/>
    <w:rsid w:val="00687712"/>
    <w:rsid w:val="00687786"/>
    <w:rsid w:val="00691090"/>
    <w:rsid w:val="006A21F7"/>
    <w:rsid w:val="006C7135"/>
    <w:rsid w:val="006C7265"/>
    <w:rsid w:val="006D1604"/>
    <w:rsid w:val="006D2FAF"/>
    <w:rsid w:val="006D404D"/>
    <w:rsid w:val="006F09D3"/>
    <w:rsid w:val="006F3050"/>
    <w:rsid w:val="006F41C7"/>
    <w:rsid w:val="006F7B29"/>
    <w:rsid w:val="006F7E3B"/>
    <w:rsid w:val="00706C99"/>
    <w:rsid w:val="00713FCB"/>
    <w:rsid w:val="00715845"/>
    <w:rsid w:val="00721AD8"/>
    <w:rsid w:val="007230D1"/>
    <w:rsid w:val="007327DE"/>
    <w:rsid w:val="0075167F"/>
    <w:rsid w:val="0075723B"/>
    <w:rsid w:val="00760B51"/>
    <w:rsid w:val="007620CB"/>
    <w:rsid w:val="007718E9"/>
    <w:rsid w:val="0077198F"/>
    <w:rsid w:val="007731AD"/>
    <w:rsid w:val="00782F74"/>
    <w:rsid w:val="00784BA2"/>
    <w:rsid w:val="007858C3"/>
    <w:rsid w:val="00786B14"/>
    <w:rsid w:val="007949FA"/>
    <w:rsid w:val="007C197B"/>
    <w:rsid w:val="007C231E"/>
    <w:rsid w:val="007C30A7"/>
    <w:rsid w:val="007C4B7F"/>
    <w:rsid w:val="007C4FB8"/>
    <w:rsid w:val="007C5CC5"/>
    <w:rsid w:val="007D7D89"/>
    <w:rsid w:val="00807DD2"/>
    <w:rsid w:val="00813A19"/>
    <w:rsid w:val="00814DCB"/>
    <w:rsid w:val="00814DE7"/>
    <w:rsid w:val="00822405"/>
    <w:rsid w:val="0082505F"/>
    <w:rsid w:val="0083017E"/>
    <w:rsid w:val="00831F93"/>
    <w:rsid w:val="008340CE"/>
    <w:rsid w:val="00846B11"/>
    <w:rsid w:val="00882A37"/>
    <w:rsid w:val="00883DDC"/>
    <w:rsid w:val="00885F78"/>
    <w:rsid w:val="00886D26"/>
    <w:rsid w:val="00887027"/>
    <w:rsid w:val="00887465"/>
    <w:rsid w:val="00890A4E"/>
    <w:rsid w:val="008962D1"/>
    <w:rsid w:val="008B6D05"/>
    <w:rsid w:val="008C20FC"/>
    <w:rsid w:val="008D7960"/>
    <w:rsid w:val="008E7E61"/>
    <w:rsid w:val="008F3AF7"/>
    <w:rsid w:val="00906228"/>
    <w:rsid w:val="00906D33"/>
    <w:rsid w:val="009106E9"/>
    <w:rsid w:val="00911128"/>
    <w:rsid w:val="0091566A"/>
    <w:rsid w:val="009158EE"/>
    <w:rsid w:val="00922715"/>
    <w:rsid w:val="00925674"/>
    <w:rsid w:val="00934F43"/>
    <w:rsid w:val="00937A4D"/>
    <w:rsid w:val="00952879"/>
    <w:rsid w:val="00955575"/>
    <w:rsid w:val="00962E24"/>
    <w:rsid w:val="0096541A"/>
    <w:rsid w:val="00972FBB"/>
    <w:rsid w:val="00974FB4"/>
    <w:rsid w:val="00982761"/>
    <w:rsid w:val="0098737C"/>
    <w:rsid w:val="0099784E"/>
    <w:rsid w:val="009A03DC"/>
    <w:rsid w:val="009A5E7A"/>
    <w:rsid w:val="009A6E90"/>
    <w:rsid w:val="009B4B50"/>
    <w:rsid w:val="009B6860"/>
    <w:rsid w:val="009B73F4"/>
    <w:rsid w:val="009C542C"/>
    <w:rsid w:val="009D409F"/>
    <w:rsid w:val="009E5D7A"/>
    <w:rsid w:val="009E6E87"/>
    <w:rsid w:val="009F0ECD"/>
    <w:rsid w:val="009F67F5"/>
    <w:rsid w:val="00A018A0"/>
    <w:rsid w:val="00A04F52"/>
    <w:rsid w:val="00A1103C"/>
    <w:rsid w:val="00A132A9"/>
    <w:rsid w:val="00A16180"/>
    <w:rsid w:val="00A25396"/>
    <w:rsid w:val="00A26048"/>
    <w:rsid w:val="00A60D1F"/>
    <w:rsid w:val="00A65C24"/>
    <w:rsid w:val="00A679EB"/>
    <w:rsid w:val="00A716C8"/>
    <w:rsid w:val="00A7664D"/>
    <w:rsid w:val="00A815DA"/>
    <w:rsid w:val="00A84534"/>
    <w:rsid w:val="00A85905"/>
    <w:rsid w:val="00A939F0"/>
    <w:rsid w:val="00A97895"/>
    <w:rsid w:val="00AA66B0"/>
    <w:rsid w:val="00AB7DFF"/>
    <w:rsid w:val="00AC4D14"/>
    <w:rsid w:val="00AC6FFA"/>
    <w:rsid w:val="00AD005B"/>
    <w:rsid w:val="00AD1535"/>
    <w:rsid w:val="00AD19F4"/>
    <w:rsid w:val="00AD34BF"/>
    <w:rsid w:val="00AE04CE"/>
    <w:rsid w:val="00AE0CE3"/>
    <w:rsid w:val="00AE33C1"/>
    <w:rsid w:val="00AE4732"/>
    <w:rsid w:val="00AE5E88"/>
    <w:rsid w:val="00AE716C"/>
    <w:rsid w:val="00AF4DC8"/>
    <w:rsid w:val="00B05745"/>
    <w:rsid w:val="00B072CA"/>
    <w:rsid w:val="00B07D95"/>
    <w:rsid w:val="00B07E8D"/>
    <w:rsid w:val="00B14B29"/>
    <w:rsid w:val="00B21070"/>
    <w:rsid w:val="00B21B26"/>
    <w:rsid w:val="00B50B1C"/>
    <w:rsid w:val="00B52859"/>
    <w:rsid w:val="00B56DC3"/>
    <w:rsid w:val="00B6202B"/>
    <w:rsid w:val="00B702B3"/>
    <w:rsid w:val="00B70B2F"/>
    <w:rsid w:val="00B81A3F"/>
    <w:rsid w:val="00B83FA9"/>
    <w:rsid w:val="00B8403D"/>
    <w:rsid w:val="00B8532D"/>
    <w:rsid w:val="00B93694"/>
    <w:rsid w:val="00B94EB5"/>
    <w:rsid w:val="00BA1C4F"/>
    <w:rsid w:val="00BA4F62"/>
    <w:rsid w:val="00BB1EBE"/>
    <w:rsid w:val="00BB2FFC"/>
    <w:rsid w:val="00BD35D5"/>
    <w:rsid w:val="00BD7532"/>
    <w:rsid w:val="00BD7E48"/>
    <w:rsid w:val="00BE2457"/>
    <w:rsid w:val="00BE7FD5"/>
    <w:rsid w:val="00BF0050"/>
    <w:rsid w:val="00BF440A"/>
    <w:rsid w:val="00C01284"/>
    <w:rsid w:val="00C01DC1"/>
    <w:rsid w:val="00C0413D"/>
    <w:rsid w:val="00C059AC"/>
    <w:rsid w:val="00C25B09"/>
    <w:rsid w:val="00C27F45"/>
    <w:rsid w:val="00C30384"/>
    <w:rsid w:val="00C31E7D"/>
    <w:rsid w:val="00C33180"/>
    <w:rsid w:val="00C40253"/>
    <w:rsid w:val="00C43A05"/>
    <w:rsid w:val="00C44B04"/>
    <w:rsid w:val="00C521CF"/>
    <w:rsid w:val="00C5479D"/>
    <w:rsid w:val="00C60887"/>
    <w:rsid w:val="00C67B40"/>
    <w:rsid w:val="00C73455"/>
    <w:rsid w:val="00C828D3"/>
    <w:rsid w:val="00C861BC"/>
    <w:rsid w:val="00C949E1"/>
    <w:rsid w:val="00CA2705"/>
    <w:rsid w:val="00CA465F"/>
    <w:rsid w:val="00CC5661"/>
    <w:rsid w:val="00CD48FC"/>
    <w:rsid w:val="00CE7055"/>
    <w:rsid w:val="00CF13EB"/>
    <w:rsid w:val="00D12019"/>
    <w:rsid w:val="00D13E9B"/>
    <w:rsid w:val="00D1410B"/>
    <w:rsid w:val="00D21CDB"/>
    <w:rsid w:val="00D2356D"/>
    <w:rsid w:val="00D23862"/>
    <w:rsid w:val="00D25D5E"/>
    <w:rsid w:val="00D30416"/>
    <w:rsid w:val="00D32CCA"/>
    <w:rsid w:val="00D444BC"/>
    <w:rsid w:val="00D50ED3"/>
    <w:rsid w:val="00D52A21"/>
    <w:rsid w:val="00D6126A"/>
    <w:rsid w:val="00D67383"/>
    <w:rsid w:val="00D73472"/>
    <w:rsid w:val="00D75B82"/>
    <w:rsid w:val="00D8179C"/>
    <w:rsid w:val="00D85908"/>
    <w:rsid w:val="00DB1762"/>
    <w:rsid w:val="00DB3D06"/>
    <w:rsid w:val="00DB4724"/>
    <w:rsid w:val="00DB58BD"/>
    <w:rsid w:val="00DC1495"/>
    <w:rsid w:val="00DC20A3"/>
    <w:rsid w:val="00DC60D9"/>
    <w:rsid w:val="00DD31CC"/>
    <w:rsid w:val="00DE0161"/>
    <w:rsid w:val="00DE232A"/>
    <w:rsid w:val="00DF2849"/>
    <w:rsid w:val="00DF3446"/>
    <w:rsid w:val="00E10B6C"/>
    <w:rsid w:val="00E131D8"/>
    <w:rsid w:val="00E242D1"/>
    <w:rsid w:val="00E27042"/>
    <w:rsid w:val="00E27565"/>
    <w:rsid w:val="00E34758"/>
    <w:rsid w:val="00E422A6"/>
    <w:rsid w:val="00E43507"/>
    <w:rsid w:val="00E4516A"/>
    <w:rsid w:val="00E45573"/>
    <w:rsid w:val="00E47F27"/>
    <w:rsid w:val="00E711D1"/>
    <w:rsid w:val="00E74965"/>
    <w:rsid w:val="00E77948"/>
    <w:rsid w:val="00E77A87"/>
    <w:rsid w:val="00E77E93"/>
    <w:rsid w:val="00E9506C"/>
    <w:rsid w:val="00EA1BC3"/>
    <w:rsid w:val="00EA2285"/>
    <w:rsid w:val="00EA47A1"/>
    <w:rsid w:val="00EA7E44"/>
    <w:rsid w:val="00EC5C98"/>
    <w:rsid w:val="00EC714B"/>
    <w:rsid w:val="00ED37FD"/>
    <w:rsid w:val="00EE4926"/>
    <w:rsid w:val="00EF243D"/>
    <w:rsid w:val="00EF57A0"/>
    <w:rsid w:val="00F008A4"/>
    <w:rsid w:val="00F1413F"/>
    <w:rsid w:val="00F15FB5"/>
    <w:rsid w:val="00F22026"/>
    <w:rsid w:val="00F3016F"/>
    <w:rsid w:val="00F504E3"/>
    <w:rsid w:val="00F568EC"/>
    <w:rsid w:val="00F6041A"/>
    <w:rsid w:val="00F70A61"/>
    <w:rsid w:val="00F7152F"/>
    <w:rsid w:val="00F72D16"/>
    <w:rsid w:val="00F743DF"/>
    <w:rsid w:val="00F84680"/>
    <w:rsid w:val="00F93256"/>
    <w:rsid w:val="00FA690B"/>
    <w:rsid w:val="00FC13B7"/>
    <w:rsid w:val="00FC65C9"/>
    <w:rsid w:val="00FE237C"/>
    <w:rsid w:val="00FE65A7"/>
    <w:rsid w:val="00FF61F3"/>
    <w:rsid w:val="00FF7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048"/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Верхний колонтитул Знак12"/>
    <w:uiPriority w:val="99"/>
    <w:semiHidden/>
    <w:rsid w:val="00A26048"/>
    <w:rPr>
      <w:i/>
      <w:lang w:val="en-US" w:eastAsia="en-US"/>
    </w:rPr>
  </w:style>
  <w:style w:type="paragraph" w:styleId="a3">
    <w:name w:val="header"/>
    <w:basedOn w:val="a"/>
    <w:link w:val="a4"/>
    <w:uiPriority w:val="99"/>
    <w:unhideWhenUsed/>
    <w:rsid w:val="00A26048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  <w:i/>
      <w:iCs/>
      <w:sz w:val="20"/>
      <w:szCs w:val="20"/>
      <w:lang w:val="en-US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26048"/>
    <w:rPr>
      <w:rFonts w:ascii="Calibri" w:eastAsia="Times New Roman" w:hAnsi="Calibri" w:cs="Times New Roman"/>
      <w:i/>
      <w:iCs/>
      <w:sz w:val="20"/>
      <w:szCs w:val="20"/>
      <w:lang w:val="en-US" w:eastAsia="ru-RU"/>
    </w:rPr>
  </w:style>
  <w:style w:type="character" w:customStyle="1" w:styleId="11">
    <w:name w:val="Верхний колонтитул Знак11"/>
    <w:uiPriority w:val="99"/>
    <w:semiHidden/>
    <w:rsid w:val="00A26048"/>
    <w:rPr>
      <w:i/>
      <w:lang w:val="en-US" w:eastAsia="en-US"/>
    </w:rPr>
  </w:style>
  <w:style w:type="character" w:customStyle="1" w:styleId="120">
    <w:name w:val="Нижний колонтитул Знак12"/>
    <w:uiPriority w:val="99"/>
    <w:semiHidden/>
    <w:rsid w:val="00A26048"/>
    <w:rPr>
      <w:i/>
      <w:lang w:val="en-US" w:eastAsia="en-US"/>
    </w:rPr>
  </w:style>
  <w:style w:type="paragraph" w:styleId="a5">
    <w:name w:val="footer"/>
    <w:basedOn w:val="a"/>
    <w:link w:val="a6"/>
    <w:uiPriority w:val="99"/>
    <w:unhideWhenUsed/>
    <w:rsid w:val="00A26048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  <w:i/>
      <w:iCs/>
      <w:sz w:val="20"/>
      <w:szCs w:val="20"/>
      <w:lang w:val="en-US"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A26048"/>
    <w:rPr>
      <w:rFonts w:ascii="Calibri" w:eastAsia="Times New Roman" w:hAnsi="Calibri" w:cs="Times New Roman"/>
      <w:i/>
      <w:iCs/>
      <w:sz w:val="20"/>
      <w:szCs w:val="20"/>
      <w:lang w:val="en-US" w:eastAsia="ru-RU"/>
    </w:rPr>
  </w:style>
  <w:style w:type="character" w:customStyle="1" w:styleId="110">
    <w:name w:val="Нижний колонтитул Знак11"/>
    <w:uiPriority w:val="99"/>
    <w:semiHidden/>
    <w:rsid w:val="00A26048"/>
    <w:rPr>
      <w:i/>
      <w:lang w:val="en-US" w:eastAsia="en-US"/>
    </w:rPr>
  </w:style>
  <w:style w:type="character" w:customStyle="1" w:styleId="121">
    <w:name w:val="Текст выноски Знак12"/>
    <w:uiPriority w:val="99"/>
    <w:semiHidden/>
    <w:rsid w:val="00A26048"/>
    <w:rPr>
      <w:rFonts w:ascii="Tahoma" w:hAnsi="Tahoma"/>
      <w:i/>
      <w:sz w:val="16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A26048"/>
    <w:pPr>
      <w:spacing w:after="0" w:line="240" w:lineRule="auto"/>
    </w:pPr>
    <w:rPr>
      <w:rFonts w:ascii="Tahoma" w:hAnsi="Tahoma"/>
      <w:i/>
      <w:iCs/>
      <w:sz w:val="16"/>
      <w:szCs w:val="16"/>
      <w:lang w:val="en-US"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A26048"/>
    <w:rPr>
      <w:rFonts w:ascii="Tahoma" w:eastAsia="Times New Roman" w:hAnsi="Tahoma" w:cs="Times New Roman"/>
      <w:i/>
      <w:iCs/>
      <w:sz w:val="16"/>
      <w:szCs w:val="16"/>
      <w:lang w:val="en-US" w:eastAsia="ru-RU"/>
    </w:rPr>
  </w:style>
  <w:style w:type="character" w:customStyle="1" w:styleId="111">
    <w:name w:val="Текст выноски Знак11"/>
    <w:uiPriority w:val="99"/>
    <w:semiHidden/>
    <w:rsid w:val="00A26048"/>
    <w:rPr>
      <w:rFonts w:ascii="Tahoma" w:hAnsi="Tahoma"/>
      <w:i/>
      <w:sz w:val="16"/>
      <w:lang w:val="en-US" w:eastAsia="en-US"/>
    </w:rPr>
  </w:style>
  <w:style w:type="character" w:customStyle="1" w:styleId="212">
    <w:name w:val="Основной текст 2 Знак12"/>
    <w:uiPriority w:val="99"/>
    <w:semiHidden/>
    <w:rsid w:val="00A26048"/>
    <w:rPr>
      <w:i/>
      <w:lang w:val="en-US" w:eastAsia="en-US"/>
    </w:rPr>
  </w:style>
  <w:style w:type="paragraph" w:styleId="2">
    <w:name w:val="Body Text 2"/>
    <w:basedOn w:val="a"/>
    <w:link w:val="20"/>
    <w:uiPriority w:val="99"/>
    <w:rsid w:val="00A26048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A2604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1">
    <w:name w:val="Основной текст 2 Знак11"/>
    <w:uiPriority w:val="99"/>
    <w:semiHidden/>
    <w:rsid w:val="00A26048"/>
    <w:rPr>
      <w:i/>
      <w:lang w:val="en-US" w:eastAsia="en-US"/>
    </w:rPr>
  </w:style>
  <w:style w:type="paragraph" w:customStyle="1" w:styleId="ConsPlusNormal">
    <w:name w:val="ConsPlusNormal"/>
    <w:rsid w:val="00A260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9">
    <w:name w:val="Table Grid"/>
    <w:basedOn w:val="a1"/>
    <w:uiPriority w:val="59"/>
    <w:rsid w:val="00A2604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A26048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A26048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D444BC"/>
    <w:pPr>
      <w:ind w:left="720"/>
      <w:contextualSpacing/>
    </w:pPr>
  </w:style>
  <w:style w:type="paragraph" w:customStyle="1" w:styleId="1">
    <w:name w:val="Обычный1"/>
    <w:rsid w:val="00280EE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9227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21">
    <w:name w:val="Основной текст (2)_"/>
    <w:basedOn w:val="a0"/>
    <w:rsid w:val="00E131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2">
    <w:name w:val="Основной текст (2) + Полужирный"/>
    <w:basedOn w:val="21"/>
    <w:rsid w:val="00E131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Основной текст (2)"/>
    <w:basedOn w:val="21"/>
    <w:rsid w:val="00E131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048"/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Верхний колонтитул Знак12"/>
    <w:uiPriority w:val="99"/>
    <w:semiHidden/>
    <w:rsid w:val="00A26048"/>
    <w:rPr>
      <w:i/>
      <w:lang w:val="en-US" w:eastAsia="en-US"/>
    </w:rPr>
  </w:style>
  <w:style w:type="paragraph" w:styleId="a3">
    <w:name w:val="header"/>
    <w:basedOn w:val="a"/>
    <w:link w:val="a4"/>
    <w:uiPriority w:val="99"/>
    <w:unhideWhenUsed/>
    <w:rsid w:val="00A26048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  <w:i/>
      <w:iCs/>
      <w:sz w:val="20"/>
      <w:szCs w:val="20"/>
      <w:lang w:val="en-US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26048"/>
    <w:rPr>
      <w:rFonts w:ascii="Calibri" w:eastAsia="Times New Roman" w:hAnsi="Calibri" w:cs="Times New Roman"/>
      <w:i/>
      <w:iCs/>
      <w:sz w:val="20"/>
      <w:szCs w:val="20"/>
      <w:lang w:val="en-US" w:eastAsia="ru-RU"/>
    </w:rPr>
  </w:style>
  <w:style w:type="character" w:customStyle="1" w:styleId="11">
    <w:name w:val="Верхний колонтитул Знак11"/>
    <w:uiPriority w:val="99"/>
    <w:semiHidden/>
    <w:rsid w:val="00A26048"/>
    <w:rPr>
      <w:i/>
      <w:lang w:val="en-US" w:eastAsia="en-US"/>
    </w:rPr>
  </w:style>
  <w:style w:type="character" w:customStyle="1" w:styleId="120">
    <w:name w:val="Нижний колонтитул Знак12"/>
    <w:uiPriority w:val="99"/>
    <w:semiHidden/>
    <w:rsid w:val="00A26048"/>
    <w:rPr>
      <w:i/>
      <w:lang w:val="en-US" w:eastAsia="en-US"/>
    </w:rPr>
  </w:style>
  <w:style w:type="paragraph" w:styleId="a5">
    <w:name w:val="footer"/>
    <w:basedOn w:val="a"/>
    <w:link w:val="a6"/>
    <w:uiPriority w:val="99"/>
    <w:unhideWhenUsed/>
    <w:rsid w:val="00A26048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  <w:i/>
      <w:iCs/>
      <w:sz w:val="20"/>
      <w:szCs w:val="20"/>
      <w:lang w:val="en-US"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A26048"/>
    <w:rPr>
      <w:rFonts w:ascii="Calibri" w:eastAsia="Times New Roman" w:hAnsi="Calibri" w:cs="Times New Roman"/>
      <w:i/>
      <w:iCs/>
      <w:sz w:val="20"/>
      <w:szCs w:val="20"/>
      <w:lang w:val="en-US" w:eastAsia="ru-RU"/>
    </w:rPr>
  </w:style>
  <w:style w:type="character" w:customStyle="1" w:styleId="110">
    <w:name w:val="Нижний колонтитул Знак11"/>
    <w:uiPriority w:val="99"/>
    <w:semiHidden/>
    <w:rsid w:val="00A26048"/>
    <w:rPr>
      <w:i/>
      <w:lang w:val="en-US" w:eastAsia="en-US"/>
    </w:rPr>
  </w:style>
  <w:style w:type="character" w:customStyle="1" w:styleId="121">
    <w:name w:val="Текст выноски Знак12"/>
    <w:uiPriority w:val="99"/>
    <w:semiHidden/>
    <w:rsid w:val="00A26048"/>
    <w:rPr>
      <w:rFonts w:ascii="Tahoma" w:hAnsi="Tahoma"/>
      <w:i/>
      <w:sz w:val="16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A26048"/>
    <w:pPr>
      <w:spacing w:after="0" w:line="240" w:lineRule="auto"/>
    </w:pPr>
    <w:rPr>
      <w:rFonts w:ascii="Tahoma" w:hAnsi="Tahoma"/>
      <w:i/>
      <w:iCs/>
      <w:sz w:val="16"/>
      <w:szCs w:val="16"/>
      <w:lang w:val="en-US"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A26048"/>
    <w:rPr>
      <w:rFonts w:ascii="Tahoma" w:eastAsia="Times New Roman" w:hAnsi="Tahoma" w:cs="Times New Roman"/>
      <w:i/>
      <w:iCs/>
      <w:sz w:val="16"/>
      <w:szCs w:val="16"/>
      <w:lang w:val="en-US" w:eastAsia="ru-RU"/>
    </w:rPr>
  </w:style>
  <w:style w:type="character" w:customStyle="1" w:styleId="111">
    <w:name w:val="Текст выноски Знак11"/>
    <w:uiPriority w:val="99"/>
    <w:semiHidden/>
    <w:rsid w:val="00A26048"/>
    <w:rPr>
      <w:rFonts w:ascii="Tahoma" w:hAnsi="Tahoma"/>
      <w:i/>
      <w:sz w:val="16"/>
      <w:lang w:val="en-US" w:eastAsia="en-US"/>
    </w:rPr>
  </w:style>
  <w:style w:type="character" w:customStyle="1" w:styleId="212">
    <w:name w:val="Основной текст 2 Знак12"/>
    <w:uiPriority w:val="99"/>
    <w:semiHidden/>
    <w:rsid w:val="00A26048"/>
    <w:rPr>
      <w:i/>
      <w:lang w:val="en-US" w:eastAsia="en-US"/>
    </w:rPr>
  </w:style>
  <w:style w:type="paragraph" w:styleId="2">
    <w:name w:val="Body Text 2"/>
    <w:basedOn w:val="a"/>
    <w:link w:val="20"/>
    <w:uiPriority w:val="99"/>
    <w:rsid w:val="00A26048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A2604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1">
    <w:name w:val="Основной текст 2 Знак11"/>
    <w:uiPriority w:val="99"/>
    <w:semiHidden/>
    <w:rsid w:val="00A26048"/>
    <w:rPr>
      <w:i/>
      <w:lang w:val="en-US" w:eastAsia="en-US"/>
    </w:rPr>
  </w:style>
  <w:style w:type="paragraph" w:customStyle="1" w:styleId="ConsPlusNormal">
    <w:name w:val="ConsPlusNormal"/>
    <w:rsid w:val="00A260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9">
    <w:name w:val="Table Grid"/>
    <w:basedOn w:val="a1"/>
    <w:uiPriority w:val="59"/>
    <w:rsid w:val="00A2604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A26048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A26048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D444BC"/>
    <w:pPr>
      <w:ind w:left="720"/>
      <w:contextualSpacing/>
    </w:pPr>
  </w:style>
  <w:style w:type="paragraph" w:customStyle="1" w:styleId="1">
    <w:name w:val="Обычный1"/>
    <w:rsid w:val="00280EE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9227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21">
    <w:name w:val="Основной текст (2)_"/>
    <w:basedOn w:val="a0"/>
    <w:rsid w:val="00E131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2">
    <w:name w:val="Основной текст (2) + Полужирный"/>
    <w:basedOn w:val="21"/>
    <w:rsid w:val="00E131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Основной текст (2)"/>
    <w:basedOn w:val="21"/>
    <w:rsid w:val="00E131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149E8-21AC-40F8-B02D-A387AAC19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5</Pages>
  <Words>1144</Words>
  <Characters>6523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Владимировна В. Анучина</dc:creator>
  <cp:lastModifiedBy>Татьяна Сергеевна Тиковенко</cp:lastModifiedBy>
  <cp:revision>42</cp:revision>
  <cp:lastPrinted>2020-12-10T03:45:00Z</cp:lastPrinted>
  <dcterms:created xsi:type="dcterms:W3CDTF">2021-09-27T02:43:00Z</dcterms:created>
  <dcterms:modified xsi:type="dcterms:W3CDTF">2021-12-16T00:53:00Z</dcterms:modified>
</cp:coreProperties>
</file>